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1D4DA">
      <w:pPr>
        <w:widowControl/>
        <w:adjustRightInd/>
        <w:snapToGrid/>
        <w:spacing w:line="560" w:lineRule="exact"/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3DB3DEB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60"/>
        <w:gridCol w:w="1243"/>
        <w:gridCol w:w="922"/>
        <w:gridCol w:w="895"/>
        <w:gridCol w:w="878"/>
        <w:gridCol w:w="922"/>
        <w:gridCol w:w="2265"/>
      </w:tblGrid>
      <w:tr w14:paraId="0AB0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51DDC31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4F4FA431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供应商质量工程师</w:t>
            </w:r>
          </w:p>
        </w:tc>
      </w:tr>
      <w:tr w14:paraId="4E87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70DB4E6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898" w:type="dxa"/>
            <w:gridSpan w:val="5"/>
            <w:noWrap w:val="0"/>
            <w:vAlign w:val="center"/>
          </w:tcPr>
          <w:p w14:paraId="3E5483B6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A013DE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265" w:type="dxa"/>
            <w:noWrap w:val="0"/>
            <w:vAlign w:val="center"/>
          </w:tcPr>
          <w:p w14:paraId="25DB39AB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1FD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1EC9127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2D46785F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57A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2359580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3E69105E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1BDEB9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13E4B480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585591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265" w:type="dxa"/>
            <w:noWrap w:val="0"/>
            <w:vAlign w:val="center"/>
          </w:tcPr>
          <w:p w14:paraId="6A09ACDB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E5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6B65299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话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 w14:paraId="78192FEA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F67031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63CE2B78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C339E3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 w14:paraId="5CC7D8C9">
            <w:pPr>
              <w:keepNext/>
              <w:keepLines/>
              <w:snapToGrid w:val="0"/>
              <w:spacing w:before="156" w:after="33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F41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55F1B9E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898" w:type="dxa"/>
            <w:gridSpan w:val="5"/>
            <w:noWrap w:val="0"/>
            <w:vAlign w:val="center"/>
          </w:tcPr>
          <w:p w14:paraId="2E2B31B5">
            <w:pPr>
              <w:keepNext/>
              <w:keepLines/>
              <w:snapToGrid w:val="0"/>
              <w:spacing w:before="156" w:after="330" w:line="578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20E7A8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265" w:type="dxa"/>
            <w:noWrap w:val="0"/>
            <w:vAlign w:val="center"/>
          </w:tcPr>
          <w:p w14:paraId="5AE6E48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</w:t>
            </w:r>
            <w:r>
              <w:rPr>
                <w:rFonts w:ascii="宋体" w:hAnsi="宋体"/>
                <w:color w:val="000000"/>
                <w:sz w:val="24"/>
              </w:rPr>
              <w:t>___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</w:tr>
      <w:tr w14:paraId="6F79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7F1E35B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学员姓名</w:t>
            </w:r>
          </w:p>
        </w:tc>
        <w:tc>
          <w:tcPr>
            <w:tcW w:w="960" w:type="dxa"/>
            <w:noWrap w:val="0"/>
            <w:vAlign w:val="center"/>
          </w:tcPr>
          <w:p w14:paraId="4A1529C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266FEC1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2B18D27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217B5C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 w14:paraId="1CF5F79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</w:tr>
      <w:tr w14:paraId="401F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0B2E077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204850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E940EBD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3248426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7010024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7B1B6C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4A7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54405E4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D1BF7D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0DE6720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4ACBE530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F52CFF3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DB0CCD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A03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42799B6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A64343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A9BB0C0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736CE048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26A6EBF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179729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3AC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18F85D3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3C4214BA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14:paraId="6208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61EB0D8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32C64578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3600元/人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3800元/人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6337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118E89E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49D638F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65A46728">
            <w:pPr>
              <w:snapToGrid w:val="0"/>
              <w:spacing w:after="62" w:afterLines="2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7F8C4BBA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79BD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1619A4B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6BF71C8D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2A84B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4C26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1EB764B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74C48433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41C97AFC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1E5D14F7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74DEA84A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 </w:t>
            </w:r>
          </w:p>
          <w:p w14:paraId="399708E1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</w:t>
            </w:r>
          </w:p>
          <w:p w14:paraId="49B9CB54">
            <w:pPr>
              <w:snapToGrid w:val="0"/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    项目：</w:t>
            </w:r>
          </w:p>
        </w:tc>
      </w:tr>
      <w:tr w14:paraId="3A89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210" w:type="dxa"/>
            <w:noWrap w:val="0"/>
            <w:tcMar>
              <w:left w:w="57" w:type="dxa"/>
              <w:right w:w="28" w:type="dxa"/>
            </w:tcMar>
            <w:vAlign w:val="center"/>
          </w:tcPr>
          <w:p w14:paraId="115E061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 w14:paraId="0A6EF87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06A3F34F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7924F3B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7EE5E4B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3E99B444">
            <w:pPr>
              <w:snapToGrid w:val="0"/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515848AE">
            <w:pPr>
              <w:snapToGrid w:val="0"/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453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98BF0B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D532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前，将填写的回执表发送邮件至</w:t>
            </w:r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hint="eastAsia" w:ascii="宋体" w:hAnsi="宋体"/>
                <w:color w:val="000000"/>
                <w:sz w:val="24"/>
              </w:rPr>
              <w:t>部。</w:t>
            </w:r>
          </w:p>
        </w:tc>
      </w:tr>
    </w:tbl>
    <w:p w14:paraId="253580DA">
      <w:pPr>
        <w:snapToGrid w:val="0"/>
        <w:jc w:val="left"/>
        <w:rPr>
          <w:rFonts w:hint="eastAsia" w:ascii="仿宋_GB2312" w:hAnsi="仿宋" w:eastAsia="仿宋_GB2312" w:cs="宋体-18030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电话：（010）66079098；68419670                     邮箱：</w:t>
      </w:r>
      <w:r>
        <w:rPr>
          <w:rFonts w:hint="default" w:ascii="Times New Roman" w:hAnsi="Times New Roman"/>
          <w:color w:val="000000"/>
          <w:sz w:val="24"/>
        </w:rPr>
        <w:t>zzzy@caq.org.cn</w:t>
      </w:r>
    </w:p>
    <w:p w14:paraId="73BD6581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D1C03">
    <w:pPr>
      <w:pStyle w:val="2"/>
      <w:framePr w:wrap="around" w:vAnchor="text" w:hAnchor="margin" w:xAlign="outside" w:y="1"/>
      <w:numPr>
        <w:ilvl w:val="0"/>
        <w:numId w:val="0"/>
      </w:numPr>
      <w:spacing w:before="120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0CA0CE26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A7441"/>
    <w:rsid w:val="407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2025-06-03T05:55:00Z</dcterms:created>
  <dc:creator>WFY</dc:creator>
  <cp:lastModifiedBy>WFY</cp:lastModifiedBy>
  <dcterms:modified xsi:type="dcterms:W3CDTF">2025-06-03T05:55:45Z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9F4D4164A04843D4980EF45EC9C410BB_11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