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CB61D" w14:textId="77777777" w:rsidR="00AC6A83" w:rsidRDefault="00AC6A83">
      <w:pPr>
        <w:rPr>
          <w:rFonts w:eastAsia="仿宋_GB2312"/>
          <w:sz w:val="30"/>
        </w:rPr>
      </w:pPr>
    </w:p>
    <w:p w14:paraId="0D9E209A" w14:textId="77777777" w:rsidR="00C37E5A" w:rsidRDefault="00C37E5A">
      <w:pPr>
        <w:rPr>
          <w:rFonts w:eastAsia="仿宋_GB2312"/>
          <w:sz w:val="30"/>
        </w:rPr>
      </w:pPr>
    </w:p>
    <w:p w14:paraId="16CEFC01" w14:textId="77777777" w:rsidR="00C37E5A" w:rsidRDefault="00C37E5A">
      <w:pPr>
        <w:rPr>
          <w:rFonts w:eastAsia="仿宋_GB2312"/>
          <w:sz w:val="30"/>
        </w:rPr>
      </w:pPr>
    </w:p>
    <w:p w14:paraId="125329A7" w14:textId="77777777" w:rsidR="00C37E5A" w:rsidRDefault="00C37E5A">
      <w:pPr>
        <w:rPr>
          <w:rFonts w:eastAsia="仿宋_GB2312"/>
          <w:sz w:val="30"/>
        </w:rPr>
      </w:pPr>
    </w:p>
    <w:p w14:paraId="72EA297A" w14:textId="77777777" w:rsidR="00C37E5A" w:rsidRDefault="00C37E5A">
      <w:pPr>
        <w:rPr>
          <w:rFonts w:eastAsia="仿宋_GB2312"/>
          <w:sz w:val="30"/>
        </w:rPr>
      </w:pPr>
    </w:p>
    <w:p w14:paraId="679179B8" w14:textId="77777777" w:rsidR="00A32455" w:rsidRDefault="00A32455">
      <w:pPr>
        <w:rPr>
          <w:rFonts w:eastAsia="仿宋_GB2312"/>
          <w:sz w:val="30"/>
        </w:rPr>
      </w:pPr>
    </w:p>
    <w:p w14:paraId="52F772FE" w14:textId="77777777" w:rsidR="00841953" w:rsidRDefault="00841953">
      <w:pPr>
        <w:rPr>
          <w:rFonts w:eastAsia="仿宋_GB2312"/>
          <w:sz w:val="30"/>
        </w:rPr>
      </w:pPr>
    </w:p>
    <w:p w14:paraId="7A034A5E" w14:textId="77777777" w:rsidR="00AC6A83" w:rsidRDefault="00AC6A83">
      <w:pPr>
        <w:rPr>
          <w:rFonts w:eastAsia="仿宋_GB2312"/>
          <w:sz w:val="30"/>
        </w:rPr>
      </w:pPr>
    </w:p>
    <w:p w14:paraId="6B48FF04" w14:textId="34CDE752" w:rsidR="00AC6A83" w:rsidRPr="00BC0F16" w:rsidRDefault="00BC0F16" w:rsidP="00F1573C">
      <w:pPr>
        <w:spacing w:afterLines="100" w:after="240" w:line="560" w:lineRule="exact"/>
        <w:jc w:val="center"/>
        <w:rPr>
          <w:rFonts w:ascii="方正小标宋简体" w:eastAsia="方正小标宋简体"/>
          <w:sz w:val="48"/>
          <w:szCs w:val="48"/>
        </w:rPr>
      </w:pPr>
      <w:r w:rsidRPr="00BC0F16">
        <w:rPr>
          <w:rFonts w:ascii="方正小标宋简体" w:eastAsia="方正小标宋简体" w:hint="eastAsia"/>
          <w:sz w:val="48"/>
          <w:szCs w:val="48"/>
        </w:rPr>
        <w:t>第二十一届中国质量协会全国质量奖</w:t>
      </w:r>
      <w:r w:rsidR="00AC6A83" w:rsidRPr="00BC0F16">
        <w:rPr>
          <w:rFonts w:ascii="方正小标宋简体" w:eastAsia="方正小标宋简体" w:hint="eastAsia"/>
          <w:sz w:val="48"/>
          <w:szCs w:val="48"/>
        </w:rPr>
        <w:t>申报表</w:t>
      </w:r>
    </w:p>
    <w:p w14:paraId="6A6C3ADB" w14:textId="6A65D7D0" w:rsidR="00AC6A83" w:rsidRPr="00BC0F16" w:rsidRDefault="00BC0F16">
      <w:pPr>
        <w:jc w:val="center"/>
        <w:rPr>
          <w:rFonts w:ascii="方正小标宋简体" w:eastAsia="方正小标宋简体"/>
          <w:sz w:val="48"/>
          <w:szCs w:val="48"/>
        </w:rPr>
      </w:pPr>
      <w:r w:rsidRPr="00BC0F16">
        <w:rPr>
          <w:rFonts w:ascii="方正小标宋简体" w:eastAsia="方正小标宋简体" w:hint="eastAsia"/>
          <w:sz w:val="48"/>
          <w:szCs w:val="48"/>
        </w:rPr>
        <w:t>（组织类）</w:t>
      </w:r>
    </w:p>
    <w:p w14:paraId="551ACDE2" w14:textId="77777777" w:rsidR="007D3EB1" w:rsidRDefault="007D3EB1">
      <w:pPr>
        <w:jc w:val="center"/>
        <w:rPr>
          <w:sz w:val="52"/>
        </w:rPr>
      </w:pPr>
    </w:p>
    <w:p w14:paraId="0D31C645" w14:textId="77777777" w:rsidR="00185E01" w:rsidRDefault="00185E01">
      <w:pPr>
        <w:jc w:val="center"/>
        <w:rPr>
          <w:sz w:val="52"/>
        </w:rPr>
      </w:pPr>
    </w:p>
    <w:p w14:paraId="32DD0291" w14:textId="77777777" w:rsidR="00185E01" w:rsidRDefault="00185E01">
      <w:pPr>
        <w:jc w:val="center"/>
        <w:rPr>
          <w:sz w:val="52"/>
        </w:rPr>
      </w:pPr>
    </w:p>
    <w:p w14:paraId="00592747" w14:textId="77777777" w:rsidR="00AC6A83" w:rsidRDefault="00AC6A83">
      <w:pPr>
        <w:jc w:val="center"/>
        <w:rPr>
          <w:sz w:val="52"/>
        </w:rPr>
      </w:pPr>
    </w:p>
    <w:p w14:paraId="77448FE7" w14:textId="77777777" w:rsidR="00AC6A83" w:rsidRDefault="00AC6A83">
      <w:pPr>
        <w:rPr>
          <w:sz w:val="32"/>
          <w:u w:val="single"/>
        </w:rPr>
      </w:pPr>
      <w:r>
        <w:rPr>
          <w:rFonts w:hint="eastAsia"/>
          <w:sz w:val="32"/>
        </w:rPr>
        <w:t xml:space="preserve">        </w:t>
      </w:r>
      <w:r w:rsidR="00D64BAC">
        <w:rPr>
          <w:rFonts w:hint="eastAsia"/>
          <w:sz w:val="32"/>
        </w:rPr>
        <w:t>组织</w:t>
      </w:r>
      <w:r>
        <w:rPr>
          <w:rFonts w:hint="eastAsia"/>
          <w:sz w:val="32"/>
        </w:rPr>
        <w:t>名称</w:t>
      </w:r>
      <w:r w:rsidR="007D3EB1" w:rsidRPr="007D3EB1">
        <w:rPr>
          <w:rFonts w:hint="eastAsia"/>
          <w:sz w:val="32"/>
        </w:rPr>
        <w:t>：</w:t>
      </w:r>
      <w:r>
        <w:rPr>
          <w:rFonts w:hint="eastAsia"/>
          <w:sz w:val="32"/>
          <w:u w:val="single"/>
        </w:rPr>
        <w:t xml:space="preserve">                       </w:t>
      </w:r>
      <w:r>
        <w:rPr>
          <w:rFonts w:hint="eastAsia"/>
          <w:sz w:val="32"/>
        </w:rPr>
        <w:t xml:space="preserve"> </w:t>
      </w:r>
      <w:r w:rsidR="00172F15">
        <w:rPr>
          <w:rFonts w:hint="eastAsia"/>
        </w:rPr>
        <w:t>（盖</w:t>
      </w:r>
      <w:r>
        <w:rPr>
          <w:rFonts w:hint="eastAsia"/>
        </w:rPr>
        <w:t>章）</w:t>
      </w:r>
    </w:p>
    <w:p w14:paraId="1C518B34" w14:textId="77777777" w:rsidR="00AC6A83" w:rsidRDefault="00AC6A83">
      <w:pPr>
        <w:rPr>
          <w:sz w:val="32"/>
        </w:rPr>
      </w:pPr>
    </w:p>
    <w:p w14:paraId="7F561C88" w14:textId="4BCD9FB9" w:rsidR="00CD6A03" w:rsidRDefault="00AC6A83" w:rsidP="008F1ABC">
      <w:pPr>
        <w:tabs>
          <w:tab w:val="center" w:pos="6405"/>
          <w:tab w:val="center" w:pos="8295"/>
        </w:tabs>
        <w:spacing w:beforeLines="75" w:before="180" w:line="400" w:lineRule="exact"/>
        <w:rPr>
          <w:rFonts w:hint="eastAsia"/>
          <w:sz w:val="32"/>
        </w:rPr>
      </w:pPr>
      <w:r>
        <w:rPr>
          <w:rFonts w:hint="eastAsia"/>
          <w:sz w:val="32"/>
        </w:rPr>
        <w:t xml:space="preserve">       </w:t>
      </w:r>
      <w:r w:rsidR="00D662A6">
        <w:rPr>
          <w:rFonts w:hint="eastAsia"/>
          <w:sz w:val="32"/>
        </w:rPr>
        <w:t xml:space="preserve"> </w:t>
      </w:r>
      <w:r w:rsidR="00D662A6">
        <w:rPr>
          <w:rFonts w:hint="eastAsia"/>
          <w:sz w:val="32"/>
        </w:rPr>
        <w:t>推荐单位（如有）：</w:t>
      </w:r>
      <w:r w:rsidR="00D662A6">
        <w:rPr>
          <w:rFonts w:hint="eastAsia"/>
          <w:sz w:val="32"/>
          <w:u w:val="single"/>
        </w:rPr>
        <w:t xml:space="preserve">                       </w:t>
      </w:r>
      <w:r w:rsidR="00D662A6">
        <w:rPr>
          <w:rFonts w:hint="eastAsia"/>
          <w:sz w:val="32"/>
        </w:rPr>
        <w:t xml:space="preserve"> </w:t>
      </w:r>
    </w:p>
    <w:p w14:paraId="14AFEEEF" w14:textId="77777777" w:rsidR="00185E01" w:rsidRDefault="00185E01" w:rsidP="008F1ABC">
      <w:pPr>
        <w:tabs>
          <w:tab w:val="center" w:pos="6405"/>
          <w:tab w:val="center" w:pos="8295"/>
        </w:tabs>
        <w:spacing w:beforeLines="75" w:before="180" w:line="400" w:lineRule="exact"/>
        <w:rPr>
          <w:sz w:val="32"/>
        </w:rPr>
      </w:pPr>
    </w:p>
    <w:p w14:paraId="60B83E32" w14:textId="77777777" w:rsidR="00185E01" w:rsidRDefault="00185E01" w:rsidP="008F1ABC">
      <w:pPr>
        <w:tabs>
          <w:tab w:val="center" w:pos="6405"/>
          <w:tab w:val="center" w:pos="8295"/>
        </w:tabs>
        <w:spacing w:beforeLines="75" w:before="180" w:line="400" w:lineRule="exact"/>
        <w:rPr>
          <w:sz w:val="32"/>
        </w:rPr>
      </w:pPr>
    </w:p>
    <w:p w14:paraId="332E2D27" w14:textId="77777777" w:rsidR="00185E01" w:rsidRDefault="00185E01" w:rsidP="008F1ABC">
      <w:pPr>
        <w:tabs>
          <w:tab w:val="center" w:pos="6405"/>
          <w:tab w:val="center" w:pos="8295"/>
        </w:tabs>
        <w:spacing w:beforeLines="75" w:before="180" w:line="400" w:lineRule="exact"/>
        <w:rPr>
          <w:sz w:val="32"/>
        </w:rPr>
      </w:pPr>
    </w:p>
    <w:p w14:paraId="26B1E684" w14:textId="77777777" w:rsidR="007D3EB1" w:rsidRDefault="007D3EB1"/>
    <w:p w14:paraId="11E5156C" w14:textId="77777777" w:rsidR="007D3EB1" w:rsidRDefault="007D3EB1"/>
    <w:p w14:paraId="1C737DF1" w14:textId="77777777" w:rsidR="007D3EB1" w:rsidRDefault="007D3EB1"/>
    <w:p w14:paraId="15B358C0" w14:textId="77777777" w:rsidR="00AC6A83" w:rsidRDefault="00AC6A83">
      <w:pPr>
        <w:rPr>
          <w:sz w:val="32"/>
        </w:rPr>
      </w:pPr>
      <w:r>
        <w:rPr>
          <w:rFonts w:hint="eastAsia"/>
          <w:sz w:val="32"/>
        </w:rPr>
        <w:t xml:space="preserve">        </w:t>
      </w:r>
      <w:r w:rsidR="00A32455">
        <w:rPr>
          <w:rFonts w:hint="eastAsia"/>
          <w:sz w:val="32"/>
        </w:rPr>
        <w:t>填表</w:t>
      </w:r>
      <w:r>
        <w:rPr>
          <w:rFonts w:hint="eastAsia"/>
          <w:sz w:val="32"/>
        </w:rPr>
        <w:t>日期</w:t>
      </w:r>
      <w:r w:rsidR="00664EEB">
        <w:rPr>
          <w:rFonts w:hint="eastAsia"/>
          <w:sz w:val="32"/>
        </w:rPr>
        <w:t>:</w:t>
      </w:r>
      <w:r>
        <w:rPr>
          <w:rFonts w:hint="eastAsia"/>
          <w:sz w:val="32"/>
        </w:rPr>
        <w:t xml:space="preserve"> </w:t>
      </w:r>
      <w:r w:rsidR="007D3EB1" w:rsidRPr="00A32455">
        <w:rPr>
          <w:rFonts w:hint="eastAsia"/>
          <w:sz w:val="32"/>
        </w:rPr>
        <w:t xml:space="preserve"> </w:t>
      </w:r>
      <w:r w:rsidR="007D3EB1" w:rsidRPr="00A32455">
        <w:rPr>
          <w:sz w:val="32"/>
        </w:rPr>
        <w:t xml:space="preserve">       </w:t>
      </w:r>
      <w:r w:rsidR="007D3EB1" w:rsidRPr="00A32455"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年</w:t>
      </w:r>
      <w:r w:rsidRPr="00A32455">
        <w:rPr>
          <w:rFonts w:hint="eastAsia"/>
          <w:sz w:val="32"/>
        </w:rPr>
        <w:t xml:space="preserve"> </w:t>
      </w:r>
      <w:r w:rsidR="007D3EB1" w:rsidRPr="00A32455">
        <w:rPr>
          <w:sz w:val="32"/>
        </w:rPr>
        <w:t xml:space="preserve">   </w:t>
      </w:r>
      <w:r w:rsidRPr="00A32455"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月</w:t>
      </w:r>
      <w:r w:rsidRPr="00A32455">
        <w:rPr>
          <w:rFonts w:hint="eastAsia"/>
          <w:sz w:val="32"/>
        </w:rPr>
        <w:t xml:space="preserve"> </w:t>
      </w:r>
      <w:r w:rsidR="007D3EB1" w:rsidRPr="00A32455">
        <w:rPr>
          <w:sz w:val="32"/>
        </w:rPr>
        <w:t xml:space="preserve">    </w:t>
      </w:r>
      <w:r>
        <w:rPr>
          <w:rFonts w:hint="eastAsia"/>
          <w:sz w:val="32"/>
        </w:rPr>
        <w:t>日</w:t>
      </w:r>
    </w:p>
    <w:p w14:paraId="1C607B32" w14:textId="77777777" w:rsidR="00172F15" w:rsidRDefault="00172F15" w:rsidP="00172F15">
      <w:pPr>
        <w:spacing w:line="500" w:lineRule="exact"/>
        <w:ind w:rightChars="123" w:right="344"/>
        <w:jc w:val="center"/>
      </w:pPr>
    </w:p>
    <w:p w14:paraId="3C62DE8B" w14:textId="77777777" w:rsidR="00172F15" w:rsidRDefault="00172F15" w:rsidP="00172F15">
      <w:pPr>
        <w:spacing w:line="500" w:lineRule="exact"/>
        <w:ind w:rightChars="123" w:right="344"/>
        <w:jc w:val="center"/>
      </w:pPr>
    </w:p>
    <w:p w14:paraId="380048DF" w14:textId="77777777" w:rsidR="00172F15" w:rsidRDefault="00172F15" w:rsidP="00172F15">
      <w:pPr>
        <w:spacing w:line="500" w:lineRule="exact"/>
        <w:ind w:rightChars="123" w:right="344"/>
        <w:jc w:val="center"/>
      </w:pPr>
    </w:p>
    <w:p w14:paraId="7DF86CB3" w14:textId="56681FA4" w:rsidR="00AC6A83" w:rsidRDefault="00172F15" w:rsidP="00172F15">
      <w:pPr>
        <w:spacing w:line="500" w:lineRule="exact"/>
        <w:ind w:rightChars="123" w:right="344"/>
        <w:jc w:val="center"/>
      </w:pPr>
      <w:r>
        <w:rPr>
          <w:rFonts w:hint="eastAsia"/>
        </w:rPr>
        <w:t>中国质量协会</w:t>
      </w:r>
      <w:r w:rsidR="00E11B7A">
        <w:rPr>
          <w:rFonts w:hint="eastAsia"/>
        </w:rPr>
        <w:t>编</w:t>
      </w:r>
      <w:r>
        <w:rPr>
          <w:rFonts w:hint="eastAsia"/>
        </w:rPr>
        <w:t>制</w:t>
      </w:r>
    </w:p>
    <w:p w14:paraId="3E6EF920" w14:textId="77777777" w:rsidR="00A4111D" w:rsidRDefault="00A4111D" w:rsidP="00A32455">
      <w:pPr>
        <w:spacing w:line="420" w:lineRule="exact"/>
        <w:ind w:rightChars="123" w:right="344"/>
        <w:jc w:val="center"/>
        <w:rPr>
          <w:rFonts w:ascii="黑体" w:eastAsia="黑体"/>
          <w:sz w:val="36"/>
          <w:szCs w:val="36"/>
        </w:rPr>
        <w:sectPr w:rsidR="00A4111D" w:rsidSect="00C14BF2">
          <w:type w:val="nextColumn"/>
          <w:pgSz w:w="11906" w:h="16838" w:code="9"/>
          <w:pgMar w:top="1418" w:right="1361" w:bottom="1418" w:left="1361" w:header="851" w:footer="992" w:gutter="0"/>
          <w:cols w:space="425"/>
          <w:docGrid w:linePitch="312"/>
        </w:sectPr>
      </w:pPr>
    </w:p>
    <w:p w14:paraId="42582242" w14:textId="77777777" w:rsidR="00AC6A83" w:rsidRPr="00655777" w:rsidRDefault="00AC6A83" w:rsidP="00A32455">
      <w:pPr>
        <w:spacing w:line="420" w:lineRule="exact"/>
        <w:ind w:rightChars="123" w:right="344"/>
        <w:jc w:val="center"/>
        <w:rPr>
          <w:rFonts w:ascii="黑体" w:eastAsia="黑体"/>
          <w:b/>
          <w:bCs/>
          <w:sz w:val="36"/>
          <w:szCs w:val="36"/>
        </w:rPr>
      </w:pPr>
      <w:r w:rsidRPr="00655777">
        <w:rPr>
          <w:rFonts w:ascii="黑体" w:eastAsia="黑体" w:hint="eastAsia"/>
          <w:b/>
          <w:bCs/>
          <w:sz w:val="36"/>
          <w:szCs w:val="36"/>
        </w:rPr>
        <w:lastRenderedPageBreak/>
        <w:t>填</w:t>
      </w:r>
      <w:r w:rsidR="00A32455" w:rsidRPr="00655777">
        <w:rPr>
          <w:rFonts w:ascii="黑体" w:eastAsia="黑体" w:hint="eastAsia"/>
          <w:b/>
          <w:bCs/>
          <w:sz w:val="36"/>
          <w:szCs w:val="36"/>
        </w:rPr>
        <w:t xml:space="preserve"> </w:t>
      </w:r>
      <w:r w:rsidRPr="00655777">
        <w:rPr>
          <w:rFonts w:ascii="黑体" w:eastAsia="黑体" w:hint="eastAsia"/>
          <w:b/>
          <w:bCs/>
          <w:sz w:val="36"/>
          <w:szCs w:val="36"/>
        </w:rPr>
        <w:t>报</w:t>
      </w:r>
      <w:r w:rsidR="00A32455" w:rsidRPr="00655777">
        <w:rPr>
          <w:rFonts w:ascii="黑体" w:eastAsia="黑体" w:hint="eastAsia"/>
          <w:b/>
          <w:bCs/>
          <w:sz w:val="36"/>
          <w:szCs w:val="36"/>
        </w:rPr>
        <w:t xml:space="preserve"> </w:t>
      </w:r>
      <w:r w:rsidRPr="00655777">
        <w:rPr>
          <w:rFonts w:ascii="黑体" w:eastAsia="黑体" w:hint="eastAsia"/>
          <w:b/>
          <w:bCs/>
          <w:sz w:val="36"/>
          <w:szCs w:val="36"/>
        </w:rPr>
        <w:t>说</w:t>
      </w:r>
      <w:r w:rsidR="00A32455" w:rsidRPr="00655777">
        <w:rPr>
          <w:rFonts w:ascii="黑体" w:eastAsia="黑体" w:hint="eastAsia"/>
          <w:b/>
          <w:bCs/>
          <w:sz w:val="36"/>
          <w:szCs w:val="36"/>
        </w:rPr>
        <w:t xml:space="preserve"> </w:t>
      </w:r>
      <w:r w:rsidRPr="00655777">
        <w:rPr>
          <w:rFonts w:ascii="黑体" w:eastAsia="黑体" w:hint="eastAsia"/>
          <w:b/>
          <w:bCs/>
          <w:sz w:val="36"/>
          <w:szCs w:val="36"/>
        </w:rPr>
        <w:t>明</w:t>
      </w:r>
    </w:p>
    <w:p w14:paraId="4A270B74" w14:textId="77777777" w:rsidR="00D22635" w:rsidRPr="005366F7" w:rsidRDefault="00D22635" w:rsidP="00D22635">
      <w:pPr>
        <w:spacing w:beforeLines="50" w:before="120" w:afterLines="50" w:after="120" w:line="420" w:lineRule="exact"/>
        <w:rPr>
          <w:rFonts w:ascii="黑体" w:eastAsia="黑体"/>
          <w:sz w:val="40"/>
          <w:szCs w:val="32"/>
        </w:rPr>
      </w:pPr>
    </w:p>
    <w:p w14:paraId="31A84D03" w14:textId="27C36605" w:rsidR="00DB7232" w:rsidRPr="005366F7" w:rsidRDefault="00C51901" w:rsidP="00FC3EFB">
      <w:pPr>
        <w:numPr>
          <w:ilvl w:val="0"/>
          <w:numId w:val="6"/>
        </w:numPr>
        <w:spacing w:beforeLines="50" w:before="120" w:line="520" w:lineRule="exact"/>
        <w:ind w:left="0" w:firstLine="539"/>
      </w:pPr>
      <w:r>
        <w:rPr>
          <w:rFonts w:hint="eastAsia"/>
        </w:rPr>
        <w:t>全国质量奖</w:t>
      </w:r>
      <w:r w:rsidR="00BC72E1" w:rsidRPr="005366F7">
        <w:rPr>
          <w:rFonts w:hint="eastAsia"/>
        </w:rPr>
        <w:t>申报材料由申报表、组织概述</w:t>
      </w:r>
      <w:r w:rsidR="00D4122C" w:rsidRPr="005366F7">
        <w:rPr>
          <w:rFonts w:hint="eastAsia"/>
        </w:rPr>
        <w:t>、</w:t>
      </w:r>
      <w:r w:rsidR="00BC72E1" w:rsidRPr="005366F7">
        <w:rPr>
          <w:rFonts w:hint="eastAsia"/>
        </w:rPr>
        <w:t>自评报告</w:t>
      </w:r>
      <w:r w:rsidR="00F57EE3" w:rsidRPr="005366F7">
        <w:rPr>
          <w:rFonts w:hint="eastAsia"/>
        </w:rPr>
        <w:t>、</w:t>
      </w:r>
      <w:r w:rsidR="00D4122C" w:rsidRPr="005366F7">
        <w:rPr>
          <w:rFonts w:hint="eastAsia"/>
        </w:rPr>
        <w:t>证实性材料</w:t>
      </w:r>
      <w:r w:rsidR="00D81819">
        <w:rPr>
          <w:rFonts w:hint="eastAsia"/>
        </w:rPr>
        <w:t>等</w:t>
      </w:r>
      <w:r w:rsidR="00D4122C" w:rsidRPr="005366F7">
        <w:rPr>
          <w:rFonts w:hint="eastAsia"/>
        </w:rPr>
        <w:t>组成</w:t>
      </w:r>
      <w:r w:rsidR="0060313B">
        <w:rPr>
          <w:rFonts w:hint="eastAsia"/>
        </w:rPr>
        <w:t>，材料内容</w:t>
      </w:r>
      <w:r w:rsidR="0060313B" w:rsidRPr="00B62768">
        <w:rPr>
          <w:rFonts w:hint="eastAsia"/>
          <w:b/>
          <w:bCs/>
        </w:rPr>
        <w:t>不得涉及国家秘密</w:t>
      </w:r>
      <w:r w:rsidR="00665A01">
        <w:rPr>
          <w:rFonts w:hint="eastAsia"/>
          <w:b/>
          <w:bCs/>
        </w:rPr>
        <w:t>，涉及商业秘密的</w:t>
      </w:r>
      <w:r w:rsidR="00240A4C">
        <w:rPr>
          <w:rFonts w:hint="eastAsia"/>
          <w:b/>
          <w:bCs/>
        </w:rPr>
        <w:t>需</w:t>
      </w:r>
      <w:r w:rsidR="00665A01">
        <w:rPr>
          <w:rFonts w:hint="eastAsia"/>
          <w:b/>
          <w:bCs/>
        </w:rPr>
        <w:t>予以注明</w:t>
      </w:r>
      <w:r w:rsidR="00D4122C" w:rsidRPr="005366F7">
        <w:rPr>
          <w:rFonts w:hint="eastAsia"/>
        </w:rPr>
        <w:t>。</w:t>
      </w:r>
    </w:p>
    <w:p w14:paraId="209F493A" w14:textId="3DEA76BE" w:rsidR="00DB7232" w:rsidRDefault="00D4122C" w:rsidP="00FC3EFB">
      <w:pPr>
        <w:numPr>
          <w:ilvl w:val="0"/>
          <w:numId w:val="6"/>
        </w:numPr>
        <w:spacing w:beforeLines="50" w:before="120" w:line="520" w:lineRule="exact"/>
        <w:ind w:left="0" w:firstLine="539"/>
      </w:pPr>
      <w:r w:rsidRPr="005366F7">
        <w:rPr>
          <w:rFonts w:hint="eastAsia"/>
        </w:rPr>
        <w:t>申报表内容按表格项目结合</w:t>
      </w:r>
      <w:r w:rsidR="00BC72E1" w:rsidRPr="005366F7">
        <w:rPr>
          <w:rFonts w:hint="eastAsia"/>
        </w:rPr>
        <w:t>实际情况如实填写，</w:t>
      </w:r>
      <w:r w:rsidR="0053628D">
        <w:rPr>
          <w:rFonts w:hint="eastAsia"/>
        </w:rPr>
        <w:t>指标名称与特殊行业常用测量指标不一致的，以行业常用指标填写；</w:t>
      </w:r>
      <w:r w:rsidR="00BC72E1" w:rsidRPr="005366F7">
        <w:rPr>
          <w:rFonts w:hint="eastAsia"/>
        </w:rPr>
        <w:t>各表具体要求见表后“注”</w:t>
      </w:r>
      <w:r w:rsidRPr="005366F7">
        <w:rPr>
          <w:rFonts w:hint="eastAsia"/>
        </w:rPr>
        <w:t>。如表内填不下可另加附页。</w:t>
      </w:r>
    </w:p>
    <w:p w14:paraId="368FFE87" w14:textId="56CED38E" w:rsidR="006D0654" w:rsidRDefault="006D0654" w:rsidP="00FC3EFB">
      <w:pPr>
        <w:numPr>
          <w:ilvl w:val="0"/>
          <w:numId w:val="6"/>
        </w:numPr>
        <w:spacing w:beforeLines="50" w:before="120" w:line="520" w:lineRule="exact"/>
        <w:ind w:left="0" w:firstLine="539"/>
      </w:pPr>
      <w:r>
        <w:rPr>
          <w:rFonts w:hint="eastAsia"/>
        </w:rPr>
        <w:t>申报组织应该对申报材料的完整性、真实性和准确性负责。</w:t>
      </w:r>
    </w:p>
    <w:p w14:paraId="5076C502" w14:textId="63DF331C" w:rsidR="006D0654" w:rsidRPr="005366F7" w:rsidRDefault="006D0654" w:rsidP="00FC3EFB">
      <w:pPr>
        <w:numPr>
          <w:ilvl w:val="0"/>
          <w:numId w:val="6"/>
        </w:numPr>
        <w:spacing w:beforeLines="50" w:before="120" w:line="520" w:lineRule="exact"/>
        <w:ind w:left="0" w:firstLine="539"/>
      </w:pPr>
      <w:r>
        <w:rPr>
          <w:rFonts w:hint="eastAsia"/>
        </w:rPr>
        <w:t>请</w:t>
      </w:r>
      <w:r w:rsidR="00D579A5">
        <w:rPr>
          <w:rFonts w:hint="eastAsia"/>
        </w:rPr>
        <w:t>按照通知要求</w:t>
      </w:r>
      <w:r>
        <w:rPr>
          <w:rFonts w:hint="eastAsia"/>
        </w:rPr>
        <w:t>将申报材料发送到指定邮箱。</w:t>
      </w:r>
    </w:p>
    <w:p w14:paraId="4433522C" w14:textId="77777777" w:rsidR="00DB7232" w:rsidRPr="00DB7232" w:rsidRDefault="00DB7232" w:rsidP="00D22635">
      <w:pPr>
        <w:numPr>
          <w:ilvl w:val="0"/>
          <w:numId w:val="6"/>
        </w:numPr>
        <w:spacing w:line="520" w:lineRule="exact"/>
        <w:ind w:left="0" w:firstLine="541"/>
        <w:rPr>
          <w:sz w:val="24"/>
        </w:rPr>
        <w:sectPr w:rsidR="00DB7232" w:rsidRPr="00DB7232" w:rsidSect="00C14BF2">
          <w:pgSz w:w="11906" w:h="16838" w:code="9"/>
          <w:pgMar w:top="1418" w:right="1361" w:bottom="1418" w:left="1361" w:header="851" w:footer="992" w:gutter="0"/>
          <w:cols w:space="425"/>
          <w:docGrid w:linePitch="312"/>
        </w:sectPr>
      </w:pPr>
    </w:p>
    <w:p w14:paraId="793BD133" w14:textId="73EA6F34" w:rsidR="00C37E5A" w:rsidRDefault="00C37E5A" w:rsidP="00C37E5A">
      <w:pPr>
        <w:spacing w:line="520" w:lineRule="exact"/>
        <w:jc w:val="center"/>
        <w:rPr>
          <w:b/>
          <w:sz w:val="36"/>
        </w:rPr>
      </w:pPr>
      <w:r>
        <w:rPr>
          <w:rFonts w:hint="eastAsia"/>
          <w:b/>
          <w:sz w:val="36"/>
        </w:rPr>
        <w:lastRenderedPageBreak/>
        <w:t>基本情况</w:t>
      </w:r>
    </w:p>
    <w:tbl>
      <w:tblPr>
        <w:tblW w:w="103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581"/>
        <w:gridCol w:w="2126"/>
        <w:gridCol w:w="283"/>
        <w:gridCol w:w="1389"/>
        <w:gridCol w:w="242"/>
        <w:gridCol w:w="70"/>
        <w:gridCol w:w="1022"/>
        <w:gridCol w:w="1944"/>
      </w:tblGrid>
      <w:tr w:rsidR="00C37E5A" w14:paraId="5B8C9150" w14:textId="77777777" w:rsidTr="000F2318">
        <w:trPr>
          <w:trHeight w:hRule="exact" w:val="567"/>
          <w:jc w:val="center"/>
        </w:trPr>
        <w:tc>
          <w:tcPr>
            <w:tcW w:w="675" w:type="dxa"/>
            <w:vMerge w:val="restart"/>
            <w:vAlign w:val="center"/>
          </w:tcPr>
          <w:p w14:paraId="06D59BC6" w14:textId="77777777" w:rsidR="00C37E5A" w:rsidRDefault="00C37E5A" w:rsidP="000F2318">
            <w:pPr>
              <w:spacing w:line="420" w:lineRule="exact"/>
              <w:jc w:val="center"/>
              <w:rPr>
                <w:rFonts w:ascii="黑体" w:eastAsia="黑体"/>
                <w:szCs w:val="28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基本信息</w:t>
            </w:r>
          </w:p>
        </w:tc>
        <w:tc>
          <w:tcPr>
            <w:tcW w:w="2581" w:type="dxa"/>
            <w:vAlign w:val="center"/>
          </w:tcPr>
          <w:p w14:paraId="4BC5B35A" w14:textId="77777777" w:rsidR="00C37E5A" w:rsidRDefault="00C37E5A" w:rsidP="000F2318">
            <w:pPr>
              <w:spacing w:line="420" w:lineRule="exact"/>
              <w:jc w:val="center"/>
              <w:rPr>
                <w:rFonts w:asci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组织名称</w:t>
            </w:r>
          </w:p>
        </w:tc>
        <w:tc>
          <w:tcPr>
            <w:tcW w:w="7076" w:type="dxa"/>
            <w:gridSpan w:val="7"/>
            <w:vAlign w:val="center"/>
          </w:tcPr>
          <w:p w14:paraId="7A7E54EA" w14:textId="4992428B" w:rsidR="00C37E5A" w:rsidRDefault="00C37E5A" w:rsidP="000F2318">
            <w:pPr>
              <w:spacing w:line="420" w:lineRule="exact"/>
              <w:jc w:val="center"/>
              <w:rPr>
                <w:rFonts w:ascii="宋体"/>
                <w:szCs w:val="28"/>
              </w:rPr>
            </w:pPr>
          </w:p>
        </w:tc>
      </w:tr>
      <w:tr w:rsidR="00C37E5A" w14:paraId="6A836ADF" w14:textId="77777777" w:rsidTr="000F2318">
        <w:trPr>
          <w:trHeight w:hRule="exact" w:val="567"/>
          <w:jc w:val="center"/>
        </w:trPr>
        <w:tc>
          <w:tcPr>
            <w:tcW w:w="675" w:type="dxa"/>
            <w:vMerge/>
          </w:tcPr>
          <w:p w14:paraId="3AAF9117" w14:textId="77777777" w:rsidR="00C37E5A" w:rsidRDefault="00C37E5A" w:rsidP="000F2318">
            <w:pPr>
              <w:spacing w:line="420" w:lineRule="exact"/>
              <w:jc w:val="center"/>
              <w:rPr>
                <w:rFonts w:ascii="黑体" w:eastAsia="黑体"/>
                <w:szCs w:val="28"/>
              </w:rPr>
            </w:pPr>
          </w:p>
        </w:tc>
        <w:tc>
          <w:tcPr>
            <w:tcW w:w="2581" w:type="dxa"/>
            <w:tcBorders>
              <w:bottom w:val="single" w:sz="4" w:space="0" w:color="auto"/>
            </w:tcBorders>
            <w:vAlign w:val="center"/>
          </w:tcPr>
          <w:p w14:paraId="7C5DEFD3" w14:textId="77777777" w:rsidR="00C37E5A" w:rsidRDefault="00C37E5A" w:rsidP="000F2318">
            <w:pPr>
              <w:spacing w:line="420" w:lineRule="exact"/>
              <w:jc w:val="center"/>
              <w:rPr>
                <w:rFonts w:asci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英文名称（如有）</w:t>
            </w:r>
          </w:p>
        </w:tc>
        <w:tc>
          <w:tcPr>
            <w:tcW w:w="7076" w:type="dxa"/>
            <w:gridSpan w:val="7"/>
            <w:tcBorders>
              <w:bottom w:val="single" w:sz="4" w:space="0" w:color="auto"/>
            </w:tcBorders>
            <w:vAlign w:val="center"/>
          </w:tcPr>
          <w:p w14:paraId="3AC67501" w14:textId="0B0FB048" w:rsidR="00C37E5A" w:rsidRDefault="00C37E5A" w:rsidP="000F2318">
            <w:pPr>
              <w:spacing w:line="420" w:lineRule="exact"/>
              <w:jc w:val="center"/>
              <w:rPr>
                <w:rFonts w:ascii="宋体"/>
                <w:szCs w:val="28"/>
              </w:rPr>
            </w:pPr>
          </w:p>
        </w:tc>
      </w:tr>
      <w:tr w:rsidR="00C37E5A" w14:paraId="3581384C" w14:textId="77777777" w:rsidTr="000F2318">
        <w:trPr>
          <w:trHeight w:hRule="exact" w:val="567"/>
          <w:jc w:val="center"/>
        </w:trPr>
        <w:tc>
          <w:tcPr>
            <w:tcW w:w="675" w:type="dxa"/>
            <w:vMerge/>
          </w:tcPr>
          <w:p w14:paraId="4EA7E01A" w14:textId="77777777" w:rsidR="00C37E5A" w:rsidRDefault="00C37E5A" w:rsidP="000F2318">
            <w:pPr>
              <w:spacing w:line="420" w:lineRule="exact"/>
              <w:jc w:val="center"/>
              <w:rPr>
                <w:rFonts w:ascii="黑体" w:eastAsia="黑体"/>
                <w:szCs w:val="28"/>
              </w:rPr>
            </w:pPr>
          </w:p>
        </w:tc>
        <w:tc>
          <w:tcPr>
            <w:tcW w:w="2581" w:type="dxa"/>
            <w:tcBorders>
              <w:top w:val="single" w:sz="4" w:space="0" w:color="auto"/>
            </w:tcBorders>
            <w:vAlign w:val="center"/>
          </w:tcPr>
          <w:p w14:paraId="194D1F49" w14:textId="77777777" w:rsidR="00C37E5A" w:rsidRDefault="00C37E5A" w:rsidP="000F2318">
            <w:pPr>
              <w:spacing w:line="420" w:lineRule="exact"/>
              <w:jc w:val="center"/>
              <w:rPr>
                <w:rFonts w:asci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成立日期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3EB60531" w14:textId="438C12BF" w:rsidR="00C37E5A" w:rsidRDefault="00C37E5A" w:rsidP="000F2318">
            <w:pPr>
              <w:spacing w:line="420" w:lineRule="exact"/>
              <w:jc w:val="center"/>
              <w:rPr>
                <w:rFonts w:ascii="宋体"/>
                <w:szCs w:val="28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</w:tcBorders>
            <w:vAlign w:val="center"/>
          </w:tcPr>
          <w:p w14:paraId="67F20230" w14:textId="77777777" w:rsidR="00C37E5A" w:rsidRDefault="00C37E5A" w:rsidP="000F2318">
            <w:pPr>
              <w:spacing w:line="420" w:lineRule="exact"/>
              <w:jc w:val="center"/>
              <w:rPr>
                <w:rFonts w:asci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工商注册号</w:t>
            </w:r>
          </w:p>
        </w:tc>
        <w:tc>
          <w:tcPr>
            <w:tcW w:w="3278" w:type="dxa"/>
            <w:gridSpan w:val="4"/>
            <w:tcBorders>
              <w:top w:val="single" w:sz="4" w:space="0" w:color="auto"/>
            </w:tcBorders>
            <w:vAlign w:val="center"/>
          </w:tcPr>
          <w:p w14:paraId="4A4AE007" w14:textId="03B90ED0" w:rsidR="00C37E5A" w:rsidRDefault="00C37E5A" w:rsidP="000F2318">
            <w:pPr>
              <w:spacing w:line="420" w:lineRule="exact"/>
              <w:jc w:val="center"/>
              <w:rPr>
                <w:rFonts w:ascii="宋体"/>
                <w:szCs w:val="28"/>
              </w:rPr>
            </w:pPr>
          </w:p>
        </w:tc>
      </w:tr>
      <w:tr w:rsidR="00C37E5A" w14:paraId="344F6AC7" w14:textId="77777777" w:rsidTr="000F2318">
        <w:trPr>
          <w:trHeight w:hRule="exact" w:val="567"/>
          <w:jc w:val="center"/>
        </w:trPr>
        <w:tc>
          <w:tcPr>
            <w:tcW w:w="675" w:type="dxa"/>
            <w:vMerge/>
          </w:tcPr>
          <w:p w14:paraId="39598796" w14:textId="77777777" w:rsidR="00C37E5A" w:rsidRDefault="00C37E5A" w:rsidP="000F2318">
            <w:pPr>
              <w:spacing w:line="420" w:lineRule="exact"/>
              <w:jc w:val="center"/>
              <w:rPr>
                <w:rFonts w:ascii="黑体" w:eastAsia="黑体"/>
                <w:szCs w:val="28"/>
              </w:rPr>
            </w:pPr>
          </w:p>
        </w:tc>
        <w:tc>
          <w:tcPr>
            <w:tcW w:w="2581" w:type="dxa"/>
            <w:vAlign w:val="center"/>
          </w:tcPr>
          <w:p w14:paraId="3AB36660" w14:textId="77777777" w:rsidR="00C37E5A" w:rsidRDefault="00C37E5A" w:rsidP="000F2318">
            <w:pPr>
              <w:spacing w:line="420" w:lineRule="exact"/>
              <w:jc w:val="center"/>
              <w:rPr>
                <w:rFonts w:asci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法人代表</w:t>
            </w:r>
          </w:p>
        </w:tc>
        <w:tc>
          <w:tcPr>
            <w:tcW w:w="2126" w:type="dxa"/>
            <w:vAlign w:val="center"/>
          </w:tcPr>
          <w:p w14:paraId="0F6B4566" w14:textId="6FB7F908" w:rsidR="00C37E5A" w:rsidRDefault="00C37E5A" w:rsidP="000F2318">
            <w:pPr>
              <w:spacing w:line="420" w:lineRule="exact"/>
              <w:jc w:val="center"/>
              <w:rPr>
                <w:rFonts w:ascii="宋体"/>
                <w:szCs w:val="28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21520956" w14:textId="77777777" w:rsidR="00C37E5A" w:rsidRDefault="00C37E5A" w:rsidP="000F2318">
            <w:pPr>
              <w:spacing w:line="420" w:lineRule="exact"/>
              <w:jc w:val="center"/>
              <w:rPr>
                <w:rFonts w:asci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职</w:t>
            </w:r>
            <w:r>
              <w:rPr>
                <w:rFonts w:ascii="宋体" w:hAnsi="宋体"/>
                <w:szCs w:val="28"/>
              </w:rPr>
              <w:t xml:space="preserve">  </w:t>
            </w:r>
            <w:proofErr w:type="gramStart"/>
            <w:r>
              <w:rPr>
                <w:rFonts w:ascii="宋体" w:hAnsi="宋体" w:hint="eastAsia"/>
                <w:szCs w:val="28"/>
              </w:rPr>
              <w:t>务</w:t>
            </w:r>
            <w:proofErr w:type="gramEnd"/>
          </w:p>
        </w:tc>
        <w:tc>
          <w:tcPr>
            <w:tcW w:w="3278" w:type="dxa"/>
            <w:gridSpan w:val="4"/>
            <w:vAlign w:val="center"/>
          </w:tcPr>
          <w:p w14:paraId="633CF352" w14:textId="6D79EAD8" w:rsidR="00C37E5A" w:rsidRDefault="00C37E5A" w:rsidP="000F2318">
            <w:pPr>
              <w:spacing w:line="420" w:lineRule="exact"/>
              <w:jc w:val="center"/>
              <w:rPr>
                <w:rFonts w:ascii="宋体"/>
                <w:szCs w:val="28"/>
              </w:rPr>
            </w:pPr>
          </w:p>
        </w:tc>
      </w:tr>
      <w:tr w:rsidR="00C37E5A" w14:paraId="7605C246" w14:textId="77777777" w:rsidTr="000F2318">
        <w:trPr>
          <w:trHeight w:hRule="exact" w:val="567"/>
          <w:jc w:val="center"/>
        </w:trPr>
        <w:tc>
          <w:tcPr>
            <w:tcW w:w="675" w:type="dxa"/>
            <w:vMerge/>
          </w:tcPr>
          <w:p w14:paraId="65C033E6" w14:textId="77777777" w:rsidR="00C37E5A" w:rsidRDefault="00C37E5A" w:rsidP="000F2318">
            <w:pPr>
              <w:spacing w:line="420" w:lineRule="exact"/>
              <w:jc w:val="center"/>
              <w:rPr>
                <w:rFonts w:ascii="黑体" w:eastAsia="黑体"/>
                <w:szCs w:val="28"/>
              </w:rPr>
            </w:pPr>
          </w:p>
        </w:tc>
        <w:tc>
          <w:tcPr>
            <w:tcW w:w="2581" w:type="dxa"/>
            <w:vAlign w:val="center"/>
          </w:tcPr>
          <w:p w14:paraId="1993F611" w14:textId="77777777" w:rsidR="00C37E5A" w:rsidRDefault="00C37E5A" w:rsidP="000F2318">
            <w:pPr>
              <w:spacing w:line="420" w:lineRule="exact"/>
              <w:jc w:val="center"/>
              <w:rPr>
                <w:rFonts w:asci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最高管理者</w:t>
            </w:r>
          </w:p>
        </w:tc>
        <w:tc>
          <w:tcPr>
            <w:tcW w:w="2126" w:type="dxa"/>
            <w:vAlign w:val="center"/>
          </w:tcPr>
          <w:p w14:paraId="5C53B926" w14:textId="7FD9AB54" w:rsidR="00C37E5A" w:rsidRDefault="00C37E5A" w:rsidP="000F2318">
            <w:pPr>
              <w:spacing w:line="420" w:lineRule="exact"/>
              <w:jc w:val="center"/>
              <w:rPr>
                <w:rFonts w:ascii="宋体"/>
                <w:szCs w:val="28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12F2D1E1" w14:textId="77777777" w:rsidR="00C37E5A" w:rsidRDefault="00C37E5A" w:rsidP="000F2318">
            <w:pPr>
              <w:spacing w:line="420" w:lineRule="exact"/>
              <w:jc w:val="center"/>
              <w:rPr>
                <w:rFonts w:asci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职</w:t>
            </w:r>
            <w:r>
              <w:rPr>
                <w:rFonts w:ascii="宋体" w:hAnsi="宋体"/>
                <w:szCs w:val="28"/>
              </w:rPr>
              <w:t xml:space="preserve">  </w:t>
            </w:r>
            <w:proofErr w:type="gramStart"/>
            <w:r>
              <w:rPr>
                <w:rFonts w:ascii="宋体" w:hAnsi="宋体" w:hint="eastAsia"/>
                <w:szCs w:val="28"/>
              </w:rPr>
              <w:t>务</w:t>
            </w:r>
            <w:proofErr w:type="gramEnd"/>
          </w:p>
        </w:tc>
        <w:tc>
          <w:tcPr>
            <w:tcW w:w="3278" w:type="dxa"/>
            <w:gridSpan w:val="4"/>
            <w:vAlign w:val="center"/>
          </w:tcPr>
          <w:p w14:paraId="086A6DDF" w14:textId="793363E4" w:rsidR="00C37E5A" w:rsidRDefault="00C37E5A" w:rsidP="000F2318">
            <w:pPr>
              <w:spacing w:line="420" w:lineRule="exact"/>
              <w:jc w:val="center"/>
              <w:rPr>
                <w:rFonts w:ascii="宋体"/>
                <w:szCs w:val="28"/>
              </w:rPr>
            </w:pPr>
          </w:p>
        </w:tc>
      </w:tr>
      <w:tr w:rsidR="00C37E5A" w14:paraId="44F85FAA" w14:textId="77777777" w:rsidTr="000F2318">
        <w:trPr>
          <w:trHeight w:hRule="exact" w:val="567"/>
          <w:jc w:val="center"/>
        </w:trPr>
        <w:tc>
          <w:tcPr>
            <w:tcW w:w="675" w:type="dxa"/>
            <w:vMerge/>
          </w:tcPr>
          <w:p w14:paraId="55FAF575" w14:textId="77777777" w:rsidR="00C37E5A" w:rsidRDefault="00C37E5A" w:rsidP="000F2318">
            <w:pPr>
              <w:spacing w:line="420" w:lineRule="exact"/>
              <w:jc w:val="center"/>
              <w:rPr>
                <w:rFonts w:ascii="黑体" w:eastAsia="黑体"/>
                <w:szCs w:val="28"/>
              </w:rPr>
            </w:pPr>
          </w:p>
        </w:tc>
        <w:tc>
          <w:tcPr>
            <w:tcW w:w="2581" w:type="dxa"/>
            <w:vAlign w:val="center"/>
          </w:tcPr>
          <w:p w14:paraId="17A7776D" w14:textId="77777777" w:rsidR="00C37E5A" w:rsidRDefault="00C37E5A" w:rsidP="000F2318">
            <w:pPr>
              <w:spacing w:line="420" w:lineRule="exact"/>
              <w:jc w:val="center"/>
              <w:rPr>
                <w:rFonts w:asci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经济类型</w:t>
            </w:r>
            <w:r>
              <w:rPr>
                <w:rFonts w:ascii="宋体" w:hAnsi="宋体" w:hint="eastAsia"/>
                <w:szCs w:val="28"/>
                <w:vertAlign w:val="superscript"/>
              </w:rPr>
              <w:t>【</w:t>
            </w:r>
            <w:r>
              <w:rPr>
                <w:rFonts w:ascii="宋体" w:hAnsi="宋体"/>
                <w:szCs w:val="28"/>
                <w:vertAlign w:val="superscript"/>
              </w:rPr>
              <w:t>1</w:t>
            </w:r>
            <w:r>
              <w:rPr>
                <w:rFonts w:ascii="宋体" w:hAnsi="宋体" w:hint="eastAsia"/>
                <w:szCs w:val="28"/>
                <w:vertAlign w:val="superscript"/>
              </w:rPr>
              <w:t>】</w:t>
            </w:r>
          </w:p>
        </w:tc>
        <w:tc>
          <w:tcPr>
            <w:tcW w:w="7076" w:type="dxa"/>
            <w:gridSpan w:val="7"/>
            <w:vAlign w:val="center"/>
          </w:tcPr>
          <w:p w14:paraId="0E9D55FC" w14:textId="5C8EA66E" w:rsidR="00C37E5A" w:rsidRDefault="00C37E5A" w:rsidP="000F2318">
            <w:pPr>
              <w:spacing w:line="420" w:lineRule="exact"/>
              <w:jc w:val="center"/>
              <w:rPr>
                <w:rFonts w:ascii="宋体"/>
                <w:szCs w:val="28"/>
              </w:rPr>
            </w:pPr>
          </w:p>
        </w:tc>
      </w:tr>
      <w:tr w:rsidR="00C37E5A" w14:paraId="1254653D" w14:textId="77777777" w:rsidTr="000F2318">
        <w:trPr>
          <w:trHeight w:hRule="exact" w:val="567"/>
          <w:jc w:val="center"/>
        </w:trPr>
        <w:tc>
          <w:tcPr>
            <w:tcW w:w="675" w:type="dxa"/>
            <w:vMerge/>
          </w:tcPr>
          <w:p w14:paraId="077AE2AA" w14:textId="77777777" w:rsidR="00C37E5A" w:rsidRDefault="00C37E5A" w:rsidP="000F2318">
            <w:pPr>
              <w:spacing w:line="420" w:lineRule="exact"/>
              <w:jc w:val="center"/>
              <w:rPr>
                <w:rFonts w:ascii="黑体" w:eastAsia="黑体"/>
                <w:szCs w:val="28"/>
              </w:rPr>
            </w:pPr>
          </w:p>
        </w:tc>
        <w:tc>
          <w:tcPr>
            <w:tcW w:w="2581" w:type="dxa"/>
            <w:vAlign w:val="center"/>
          </w:tcPr>
          <w:p w14:paraId="10564870" w14:textId="77777777" w:rsidR="00C37E5A" w:rsidRDefault="00C37E5A" w:rsidP="000F2318">
            <w:pPr>
              <w:spacing w:line="420" w:lineRule="exact"/>
              <w:jc w:val="center"/>
              <w:rPr>
                <w:rFonts w:asci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行业分类及代码</w:t>
            </w:r>
            <w:r>
              <w:rPr>
                <w:rFonts w:ascii="宋体" w:hAnsi="宋体" w:hint="eastAsia"/>
                <w:szCs w:val="28"/>
                <w:vertAlign w:val="superscript"/>
              </w:rPr>
              <w:t>【</w:t>
            </w:r>
            <w:r>
              <w:rPr>
                <w:rFonts w:ascii="宋体" w:hAnsi="宋体"/>
                <w:szCs w:val="28"/>
                <w:vertAlign w:val="superscript"/>
              </w:rPr>
              <w:t>2</w:t>
            </w:r>
            <w:r>
              <w:rPr>
                <w:rFonts w:ascii="宋体" w:hAnsi="宋体" w:hint="eastAsia"/>
                <w:szCs w:val="28"/>
                <w:vertAlign w:val="superscript"/>
              </w:rPr>
              <w:t>】</w:t>
            </w:r>
          </w:p>
        </w:tc>
        <w:tc>
          <w:tcPr>
            <w:tcW w:w="7076" w:type="dxa"/>
            <w:gridSpan w:val="7"/>
            <w:vAlign w:val="center"/>
          </w:tcPr>
          <w:p w14:paraId="59259866" w14:textId="6793BFF9" w:rsidR="00C37E5A" w:rsidRDefault="00C37E5A" w:rsidP="000F2318">
            <w:pPr>
              <w:spacing w:line="420" w:lineRule="exact"/>
              <w:jc w:val="center"/>
              <w:rPr>
                <w:rFonts w:ascii="宋体"/>
                <w:szCs w:val="28"/>
              </w:rPr>
            </w:pPr>
          </w:p>
        </w:tc>
      </w:tr>
      <w:tr w:rsidR="00C37E5A" w14:paraId="0E128DED" w14:textId="77777777" w:rsidTr="000F2318">
        <w:trPr>
          <w:trHeight w:hRule="exact" w:val="567"/>
          <w:jc w:val="center"/>
        </w:trPr>
        <w:tc>
          <w:tcPr>
            <w:tcW w:w="675" w:type="dxa"/>
            <w:vMerge/>
          </w:tcPr>
          <w:p w14:paraId="4ABC8304" w14:textId="77777777" w:rsidR="00C37E5A" w:rsidRDefault="00C37E5A" w:rsidP="000F2318">
            <w:pPr>
              <w:spacing w:line="420" w:lineRule="exact"/>
              <w:jc w:val="center"/>
              <w:rPr>
                <w:rFonts w:ascii="黑体" w:eastAsia="黑体"/>
                <w:szCs w:val="28"/>
              </w:rPr>
            </w:pPr>
          </w:p>
        </w:tc>
        <w:tc>
          <w:tcPr>
            <w:tcW w:w="2581" w:type="dxa"/>
            <w:vAlign w:val="center"/>
          </w:tcPr>
          <w:p w14:paraId="3CFB1096" w14:textId="77777777" w:rsidR="00C37E5A" w:rsidRDefault="00C37E5A" w:rsidP="000F2318">
            <w:pPr>
              <w:spacing w:line="420" w:lineRule="exact"/>
              <w:jc w:val="center"/>
              <w:rPr>
                <w:rFonts w:asci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质量管理机构</w:t>
            </w:r>
          </w:p>
        </w:tc>
        <w:tc>
          <w:tcPr>
            <w:tcW w:w="2409" w:type="dxa"/>
            <w:gridSpan w:val="2"/>
            <w:vAlign w:val="center"/>
          </w:tcPr>
          <w:p w14:paraId="06B8260F" w14:textId="2A389085" w:rsidR="00C37E5A" w:rsidRDefault="00C37E5A" w:rsidP="000F2318">
            <w:pPr>
              <w:spacing w:line="420" w:lineRule="exact"/>
              <w:jc w:val="center"/>
              <w:rPr>
                <w:rFonts w:ascii="宋体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198BF93" w14:textId="77777777" w:rsidR="00C37E5A" w:rsidRDefault="00C37E5A" w:rsidP="000F2318">
            <w:pPr>
              <w:spacing w:line="420" w:lineRule="exact"/>
              <w:jc w:val="center"/>
              <w:rPr>
                <w:rFonts w:asci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负责人</w:t>
            </w:r>
          </w:p>
        </w:tc>
        <w:tc>
          <w:tcPr>
            <w:tcW w:w="2966" w:type="dxa"/>
            <w:gridSpan w:val="2"/>
            <w:vAlign w:val="center"/>
          </w:tcPr>
          <w:p w14:paraId="3BFA5819" w14:textId="6B20D6CD" w:rsidR="00C37E5A" w:rsidRDefault="00C37E5A" w:rsidP="000F2318">
            <w:pPr>
              <w:spacing w:line="420" w:lineRule="exact"/>
              <w:jc w:val="center"/>
              <w:rPr>
                <w:rFonts w:ascii="宋体"/>
                <w:szCs w:val="28"/>
              </w:rPr>
            </w:pPr>
          </w:p>
        </w:tc>
      </w:tr>
      <w:tr w:rsidR="00C37E5A" w14:paraId="440D3951" w14:textId="77777777" w:rsidTr="000F2318">
        <w:trPr>
          <w:trHeight w:hRule="exact" w:val="567"/>
          <w:jc w:val="center"/>
        </w:trPr>
        <w:tc>
          <w:tcPr>
            <w:tcW w:w="675" w:type="dxa"/>
            <w:vMerge/>
          </w:tcPr>
          <w:p w14:paraId="78DB8493" w14:textId="77777777" w:rsidR="00C37E5A" w:rsidRDefault="00C37E5A" w:rsidP="000F2318">
            <w:pPr>
              <w:spacing w:line="420" w:lineRule="exact"/>
              <w:jc w:val="center"/>
              <w:rPr>
                <w:rFonts w:ascii="黑体" w:eastAsia="黑体"/>
                <w:szCs w:val="28"/>
              </w:rPr>
            </w:pPr>
          </w:p>
        </w:tc>
        <w:tc>
          <w:tcPr>
            <w:tcW w:w="2581" w:type="dxa"/>
            <w:tcBorders>
              <w:top w:val="single" w:sz="4" w:space="0" w:color="auto"/>
            </w:tcBorders>
            <w:vAlign w:val="center"/>
          </w:tcPr>
          <w:p w14:paraId="187A068C" w14:textId="77777777" w:rsidR="00C37E5A" w:rsidRDefault="00C37E5A" w:rsidP="000F2318">
            <w:pPr>
              <w:spacing w:line="420" w:lineRule="exact"/>
              <w:jc w:val="center"/>
              <w:rPr>
                <w:rFonts w:asci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职工总数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</w:tcBorders>
            <w:vAlign w:val="center"/>
          </w:tcPr>
          <w:p w14:paraId="1C59E82D" w14:textId="570D08B8" w:rsidR="00C37E5A" w:rsidRDefault="00C37E5A" w:rsidP="000F2318">
            <w:pPr>
              <w:spacing w:line="420" w:lineRule="exact"/>
              <w:jc w:val="center"/>
              <w:rPr>
                <w:rFonts w:ascii="宋体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vAlign w:val="center"/>
          </w:tcPr>
          <w:p w14:paraId="402CCC7B" w14:textId="77777777" w:rsidR="00C37E5A" w:rsidRDefault="00C37E5A" w:rsidP="000F2318">
            <w:pPr>
              <w:spacing w:line="420" w:lineRule="exact"/>
              <w:jc w:val="center"/>
              <w:rPr>
                <w:rFonts w:asci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管理人员数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</w:tcBorders>
            <w:vAlign w:val="center"/>
          </w:tcPr>
          <w:p w14:paraId="11AD6520" w14:textId="65DD6A9C" w:rsidR="00C37E5A" w:rsidRDefault="00C37E5A" w:rsidP="000F2318">
            <w:pPr>
              <w:spacing w:line="420" w:lineRule="exact"/>
              <w:jc w:val="center"/>
              <w:rPr>
                <w:rFonts w:ascii="宋体"/>
                <w:szCs w:val="28"/>
              </w:rPr>
            </w:pPr>
          </w:p>
        </w:tc>
      </w:tr>
      <w:tr w:rsidR="00C37E5A" w14:paraId="60B1ED86" w14:textId="77777777" w:rsidTr="000F2318">
        <w:trPr>
          <w:trHeight w:hRule="exact" w:val="567"/>
          <w:jc w:val="center"/>
        </w:trPr>
        <w:tc>
          <w:tcPr>
            <w:tcW w:w="675" w:type="dxa"/>
            <w:vMerge/>
          </w:tcPr>
          <w:p w14:paraId="4A5CB736" w14:textId="77777777" w:rsidR="00C37E5A" w:rsidRDefault="00C37E5A" w:rsidP="000F2318">
            <w:pPr>
              <w:spacing w:line="420" w:lineRule="exact"/>
              <w:jc w:val="center"/>
              <w:rPr>
                <w:rFonts w:ascii="黑体" w:eastAsia="黑体"/>
                <w:szCs w:val="28"/>
              </w:rPr>
            </w:pPr>
          </w:p>
        </w:tc>
        <w:tc>
          <w:tcPr>
            <w:tcW w:w="2581" w:type="dxa"/>
            <w:vAlign w:val="center"/>
          </w:tcPr>
          <w:p w14:paraId="61ED63D6" w14:textId="77777777" w:rsidR="00C37E5A" w:rsidRDefault="00C37E5A" w:rsidP="000F2318">
            <w:pPr>
              <w:spacing w:line="420" w:lineRule="exact"/>
              <w:jc w:val="center"/>
              <w:rPr>
                <w:rFonts w:asci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质量管理人员数</w:t>
            </w:r>
          </w:p>
        </w:tc>
        <w:tc>
          <w:tcPr>
            <w:tcW w:w="2409" w:type="dxa"/>
            <w:gridSpan w:val="2"/>
            <w:vAlign w:val="center"/>
          </w:tcPr>
          <w:p w14:paraId="6B1C050C" w14:textId="2A1462D9" w:rsidR="00C37E5A" w:rsidRDefault="00C37E5A" w:rsidP="000F2318">
            <w:pPr>
              <w:spacing w:line="420" w:lineRule="exact"/>
              <w:jc w:val="center"/>
              <w:rPr>
                <w:rFonts w:ascii="宋体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CFA8450" w14:textId="77777777" w:rsidR="00C37E5A" w:rsidRDefault="00C37E5A" w:rsidP="000F2318">
            <w:pPr>
              <w:spacing w:line="420" w:lineRule="exact"/>
              <w:jc w:val="center"/>
              <w:rPr>
                <w:rFonts w:asci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设计人员数</w:t>
            </w:r>
          </w:p>
        </w:tc>
        <w:tc>
          <w:tcPr>
            <w:tcW w:w="2966" w:type="dxa"/>
            <w:gridSpan w:val="2"/>
            <w:vAlign w:val="center"/>
          </w:tcPr>
          <w:p w14:paraId="21B2BAB8" w14:textId="7A4FD17D" w:rsidR="00C37E5A" w:rsidRDefault="00C37E5A" w:rsidP="000F2318">
            <w:pPr>
              <w:spacing w:line="420" w:lineRule="exact"/>
              <w:jc w:val="center"/>
              <w:rPr>
                <w:rFonts w:ascii="宋体"/>
                <w:szCs w:val="28"/>
              </w:rPr>
            </w:pPr>
          </w:p>
        </w:tc>
      </w:tr>
      <w:tr w:rsidR="00C37E5A" w14:paraId="569CFD25" w14:textId="77777777" w:rsidTr="000F2318">
        <w:trPr>
          <w:trHeight w:hRule="exact" w:val="567"/>
          <w:jc w:val="center"/>
        </w:trPr>
        <w:tc>
          <w:tcPr>
            <w:tcW w:w="675" w:type="dxa"/>
            <w:vMerge/>
          </w:tcPr>
          <w:p w14:paraId="24F20EDD" w14:textId="77777777" w:rsidR="00C37E5A" w:rsidRDefault="00C37E5A" w:rsidP="000F2318">
            <w:pPr>
              <w:spacing w:line="420" w:lineRule="exact"/>
              <w:jc w:val="center"/>
              <w:rPr>
                <w:rFonts w:ascii="黑体" w:eastAsia="黑体"/>
                <w:szCs w:val="28"/>
              </w:rPr>
            </w:pPr>
          </w:p>
        </w:tc>
        <w:tc>
          <w:tcPr>
            <w:tcW w:w="2581" w:type="dxa"/>
            <w:vAlign w:val="center"/>
          </w:tcPr>
          <w:p w14:paraId="7530FE50" w14:textId="77777777" w:rsidR="00C37E5A" w:rsidRDefault="00C37E5A" w:rsidP="000F2318">
            <w:pPr>
              <w:spacing w:line="420" w:lineRule="exact"/>
              <w:jc w:val="center"/>
              <w:rPr>
                <w:rFonts w:asci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组织规模</w:t>
            </w:r>
            <w:r>
              <w:rPr>
                <w:rFonts w:ascii="宋体" w:hAnsi="宋体" w:hint="eastAsia"/>
                <w:szCs w:val="28"/>
                <w:vertAlign w:val="superscript"/>
              </w:rPr>
              <w:t>【</w:t>
            </w:r>
            <w:r>
              <w:rPr>
                <w:rFonts w:ascii="宋体" w:hAnsi="宋体"/>
                <w:szCs w:val="28"/>
                <w:vertAlign w:val="superscript"/>
              </w:rPr>
              <w:t>3</w:t>
            </w:r>
            <w:r>
              <w:rPr>
                <w:rFonts w:ascii="宋体" w:hAnsi="宋体" w:hint="eastAsia"/>
                <w:szCs w:val="28"/>
                <w:vertAlign w:val="superscript"/>
              </w:rPr>
              <w:t>】</w:t>
            </w:r>
          </w:p>
        </w:tc>
        <w:tc>
          <w:tcPr>
            <w:tcW w:w="7076" w:type="dxa"/>
            <w:gridSpan w:val="7"/>
            <w:vAlign w:val="center"/>
          </w:tcPr>
          <w:p w14:paraId="73992E95" w14:textId="2478BAAD" w:rsidR="00C37E5A" w:rsidRDefault="00C37E5A" w:rsidP="000F2318">
            <w:pPr>
              <w:spacing w:line="420" w:lineRule="exact"/>
              <w:jc w:val="center"/>
              <w:rPr>
                <w:rFonts w:asci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□大型</w:t>
            </w:r>
            <w:r>
              <w:rPr>
                <w:rFonts w:ascii="宋体" w:hAnsi="宋体"/>
                <w:szCs w:val="28"/>
              </w:rPr>
              <w:t xml:space="preserve">   </w:t>
            </w:r>
            <w:r>
              <w:rPr>
                <w:rFonts w:ascii="宋体" w:hAnsi="宋体" w:hint="eastAsia"/>
                <w:szCs w:val="28"/>
              </w:rPr>
              <w:t>□中型</w:t>
            </w:r>
            <w:r>
              <w:rPr>
                <w:rFonts w:ascii="宋体" w:hAnsi="宋体"/>
                <w:szCs w:val="28"/>
              </w:rPr>
              <w:t xml:space="preserve">   </w:t>
            </w:r>
            <w:r>
              <w:rPr>
                <w:rFonts w:ascii="宋体" w:hAnsi="宋体" w:hint="eastAsia"/>
                <w:szCs w:val="28"/>
              </w:rPr>
              <w:t>□小型</w:t>
            </w:r>
            <w:r>
              <w:rPr>
                <w:rFonts w:ascii="宋体" w:hAnsi="宋体"/>
                <w:szCs w:val="28"/>
              </w:rPr>
              <w:t xml:space="preserve">   </w:t>
            </w:r>
            <w:r>
              <w:rPr>
                <w:rFonts w:ascii="宋体" w:hAnsi="宋体" w:hint="eastAsia"/>
                <w:szCs w:val="28"/>
              </w:rPr>
              <w:t>□微型</w:t>
            </w:r>
          </w:p>
        </w:tc>
      </w:tr>
      <w:tr w:rsidR="00C37E5A" w14:paraId="7DD94244" w14:textId="77777777" w:rsidTr="000F2318">
        <w:trPr>
          <w:trHeight w:hRule="exact" w:val="567"/>
          <w:jc w:val="center"/>
        </w:trPr>
        <w:tc>
          <w:tcPr>
            <w:tcW w:w="675" w:type="dxa"/>
            <w:vMerge w:val="restart"/>
            <w:vAlign w:val="center"/>
          </w:tcPr>
          <w:p w14:paraId="5FA84763" w14:textId="77777777" w:rsidR="00C37E5A" w:rsidRDefault="00C37E5A" w:rsidP="000F2318">
            <w:pPr>
              <w:spacing w:line="420" w:lineRule="exact"/>
              <w:jc w:val="center"/>
              <w:rPr>
                <w:rFonts w:ascii="黑体" w:eastAsia="黑体"/>
                <w:szCs w:val="28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联系方式</w:t>
            </w:r>
          </w:p>
        </w:tc>
        <w:tc>
          <w:tcPr>
            <w:tcW w:w="2581" w:type="dxa"/>
            <w:vAlign w:val="center"/>
          </w:tcPr>
          <w:p w14:paraId="55C77DBA" w14:textId="77777777" w:rsidR="00C37E5A" w:rsidRDefault="00C37E5A" w:rsidP="000F2318">
            <w:pPr>
              <w:spacing w:line="420" w:lineRule="exact"/>
              <w:jc w:val="center"/>
              <w:rPr>
                <w:rFonts w:asci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联系部门</w:t>
            </w:r>
          </w:p>
        </w:tc>
        <w:tc>
          <w:tcPr>
            <w:tcW w:w="4040" w:type="dxa"/>
            <w:gridSpan w:val="4"/>
            <w:vAlign w:val="center"/>
          </w:tcPr>
          <w:p w14:paraId="612F1D76" w14:textId="469E4DBF" w:rsidR="00C37E5A" w:rsidRDefault="00C37E5A" w:rsidP="000F2318">
            <w:pPr>
              <w:spacing w:line="420" w:lineRule="exact"/>
              <w:rPr>
                <w:rFonts w:ascii="宋体"/>
                <w:szCs w:val="28"/>
              </w:rPr>
            </w:pPr>
          </w:p>
        </w:tc>
        <w:tc>
          <w:tcPr>
            <w:tcW w:w="1092" w:type="dxa"/>
            <w:gridSpan w:val="2"/>
            <w:vAlign w:val="center"/>
          </w:tcPr>
          <w:p w14:paraId="678A305A" w14:textId="77777777" w:rsidR="00C37E5A" w:rsidRDefault="00C37E5A" w:rsidP="000F2318">
            <w:pPr>
              <w:spacing w:line="520" w:lineRule="exact"/>
              <w:contextualSpacing/>
              <w:jc w:val="center"/>
              <w:rPr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联系人</w:t>
            </w:r>
          </w:p>
        </w:tc>
        <w:tc>
          <w:tcPr>
            <w:tcW w:w="1944" w:type="dxa"/>
            <w:vAlign w:val="center"/>
          </w:tcPr>
          <w:p w14:paraId="3B6DC988" w14:textId="238EB284" w:rsidR="00C37E5A" w:rsidRDefault="00C37E5A" w:rsidP="000F2318">
            <w:pPr>
              <w:spacing w:line="420" w:lineRule="exact"/>
              <w:rPr>
                <w:rFonts w:ascii="宋体"/>
                <w:szCs w:val="28"/>
              </w:rPr>
            </w:pPr>
          </w:p>
        </w:tc>
      </w:tr>
      <w:tr w:rsidR="00C37E5A" w14:paraId="10C99A17" w14:textId="77777777" w:rsidTr="000F2318">
        <w:trPr>
          <w:trHeight w:hRule="exact" w:val="567"/>
          <w:jc w:val="center"/>
        </w:trPr>
        <w:tc>
          <w:tcPr>
            <w:tcW w:w="675" w:type="dxa"/>
            <w:vMerge/>
          </w:tcPr>
          <w:p w14:paraId="12D01F12" w14:textId="77777777" w:rsidR="00C37E5A" w:rsidRDefault="00C37E5A" w:rsidP="000F2318">
            <w:pPr>
              <w:spacing w:line="420" w:lineRule="exact"/>
              <w:jc w:val="center"/>
              <w:rPr>
                <w:rFonts w:ascii="黑体" w:eastAsia="黑体"/>
                <w:szCs w:val="28"/>
              </w:rPr>
            </w:pPr>
          </w:p>
        </w:tc>
        <w:tc>
          <w:tcPr>
            <w:tcW w:w="2581" w:type="dxa"/>
            <w:vAlign w:val="center"/>
          </w:tcPr>
          <w:p w14:paraId="5544AC76" w14:textId="77777777" w:rsidR="00C37E5A" w:rsidRDefault="00C37E5A" w:rsidP="000F2318">
            <w:pPr>
              <w:spacing w:line="520" w:lineRule="exact"/>
              <w:contextualSpacing/>
              <w:jc w:val="center"/>
              <w:rPr>
                <w:rFonts w:asci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职务</w:t>
            </w:r>
          </w:p>
        </w:tc>
        <w:tc>
          <w:tcPr>
            <w:tcW w:w="4040" w:type="dxa"/>
            <w:gridSpan w:val="4"/>
            <w:vAlign w:val="center"/>
          </w:tcPr>
          <w:p w14:paraId="46990A2D" w14:textId="42197C7E" w:rsidR="00C37E5A" w:rsidRDefault="00C37E5A" w:rsidP="000F2318">
            <w:pPr>
              <w:spacing w:line="420" w:lineRule="exact"/>
              <w:rPr>
                <w:rFonts w:ascii="宋体"/>
                <w:szCs w:val="28"/>
              </w:rPr>
            </w:pPr>
          </w:p>
        </w:tc>
        <w:tc>
          <w:tcPr>
            <w:tcW w:w="1092" w:type="dxa"/>
            <w:gridSpan w:val="2"/>
            <w:vAlign w:val="center"/>
          </w:tcPr>
          <w:p w14:paraId="78283BFB" w14:textId="77777777" w:rsidR="00C37E5A" w:rsidRDefault="00C37E5A" w:rsidP="000F2318">
            <w:pPr>
              <w:spacing w:line="520" w:lineRule="exact"/>
              <w:contextualSpacing/>
              <w:jc w:val="center"/>
              <w:rPr>
                <w:rFonts w:asci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手机</w:t>
            </w:r>
          </w:p>
        </w:tc>
        <w:tc>
          <w:tcPr>
            <w:tcW w:w="1944" w:type="dxa"/>
            <w:vAlign w:val="center"/>
          </w:tcPr>
          <w:p w14:paraId="3A921202" w14:textId="3463279A" w:rsidR="00C37E5A" w:rsidRDefault="00C37E5A" w:rsidP="000F2318">
            <w:pPr>
              <w:spacing w:line="420" w:lineRule="exact"/>
              <w:rPr>
                <w:rFonts w:ascii="宋体"/>
                <w:szCs w:val="28"/>
              </w:rPr>
            </w:pPr>
          </w:p>
        </w:tc>
      </w:tr>
      <w:tr w:rsidR="00C37E5A" w14:paraId="39FEE812" w14:textId="77777777" w:rsidTr="000F2318">
        <w:trPr>
          <w:trHeight w:hRule="exact" w:val="567"/>
          <w:jc w:val="center"/>
        </w:trPr>
        <w:tc>
          <w:tcPr>
            <w:tcW w:w="675" w:type="dxa"/>
            <w:vMerge/>
          </w:tcPr>
          <w:p w14:paraId="21292326" w14:textId="77777777" w:rsidR="00C37E5A" w:rsidRDefault="00C37E5A" w:rsidP="000F2318">
            <w:pPr>
              <w:spacing w:line="420" w:lineRule="exact"/>
              <w:jc w:val="center"/>
              <w:rPr>
                <w:rFonts w:ascii="黑体" w:eastAsia="黑体"/>
                <w:szCs w:val="28"/>
              </w:rPr>
            </w:pPr>
          </w:p>
        </w:tc>
        <w:tc>
          <w:tcPr>
            <w:tcW w:w="2581" w:type="dxa"/>
            <w:vAlign w:val="center"/>
          </w:tcPr>
          <w:p w14:paraId="42362486" w14:textId="77777777" w:rsidR="00C37E5A" w:rsidRDefault="00C37E5A" w:rsidP="000F2318">
            <w:pPr>
              <w:spacing w:line="520" w:lineRule="exact"/>
              <w:contextualSpacing/>
              <w:jc w:val="center"/>
              <w:rPr>
                <w:rFonts w:asci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电话</w:t>
            </w:r>
          </w:p>
        </w:tc>
        <w:tc>
          <w:tcPr>
            <w:tcW w:w="4040" w:type="dxa"/>
            <w:gridSpan w:val="4"/>
            <w:vAlign w:val="center"/>
          </w:tcPr>
          <w:p w14:paraId="3223F99A" w14:textId="66C9BB06" w:rsidR="00C37E5A" w:rsidRDefault="00C37E5A" w:rsidP="000F2318">
            <w:pPr>
              <w:spacing w:line="420" w:lineRule="exact"/>
              <w:rPr>
                <w:rFonts w:ascii="宋体"/>
                <w:szCs w:val="28"/>
              </w:rPr>
            </w:pPr>
          </w:p>
        </w:tc>
        <w:tc>
          <w:tcPr>
            <w:tcW w:w="1092" w:type="dxa"/>
            <w:gridSpan w:val="2"/>
            <w:vAlign w:val="center"/>
          </w:tcPr>
          <w:p w14:paraId="292B6961" w14:textId="77777777" w:rsidR="00C37E5A" w:rsidRDefault="00C37E5A" w:rsidP="000F2318">
            <w:pPr>
              <w:spacing w:line="520" w:lineRule="exact"/>
              <w:contextualSpacing/>
              <w:jc w:val="center"/>
              <w:rPr>
                <w:rFonts w:asci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传真</w:t>
            </w:r>
          </w:p>
        </w:tc>
        <w:tc>
          <w:tcPr>
            <w:tcW w:w="1944" w:type="dxa"/>
            <w:vAlign w:val="center"/>
          </w:tcPr>
          <w:p w14:paraId="01767F51" w14:textId="5AF31AE2" w:rsidR="00C37E5A" w:rsidRDefault="00C37E5A" w:rsidP="000F2318">
            <w:pPr>
              <w:spacing w:line="420" w:lineRule="exact"/>
              <w:rPr>
                <w:rFonts w:ascii="宋体"/>
                <w:szCs w:val="28"/>
              </w:rPr>
            </w:pPr>
          </w:p>
        </w:tc>
      </w:tr>
      <w:tr w:rsidR="00C37E5A" w14:paraId="310F2EEF" w14:textId="77777777" w:rsidTr="000F2318">
        <w:trPr>
          <w:trHeight w:hRule="exact" w:val="567"/>
          <w:jc w:val="center"/>
        </w:trPr>
        <w:tc>
          <w:tcPr>
            <w:tcW w:w="675" w:type="dxa"/>
            <w:vMerge/>
          </w:tcPr>
          <w:p w14:paraId="0319C360" w14:textId="77777777" w:rsidR="00C37E5A" w:rsidRDefault="00C37E5A" w:rsidP="000F2318">
            <w:pPr>
              <w:spacing w:line="420" w:lineRule="exact"/>
              <w:jc w:val="center"/>
              <w:rPr>
                <w:rFonts w:ascii="黑体" w:eastAsia="黑体"/>
                <w:szCs w:val="28"/>
              </w:rPr>
            </w:pPr>
          </w:p>
        </w:tc>
        <w:tc>
          <w:tcPr>
            <w:tcW w:w="2581" w:type="dxa"/>
            <w:vAlign w:val="center"/>
          </w:tcPr>
          <w:p w14:paraId="0E68E7BC" w14:textId="77777777" w:rsidR="00C37E5A" w:rsidRDefault="00C37E5A" w:rsidP="000F2318">
            <w:pPr>
              <w:spacing w:line="520" w:lineRule="exact"/>
              <w:contextualSpacing/>
              <w:jc w:val="center"/>
              <w:rPr>
                <w:rFonts w:ascii="宋体"/>
                <w:szCs w:val="28"/>
              </w:rPr>
            </w:pPr>
            <w:r>
              <w:rPr>
                <w:rFonts w:ascii="宋体" w:hAnsi="宋体"/>
                <w:szCs w:val="28"/>
              </w:rPr>
              <w:t>E-mail</w:t>
            </w:r>
          </w:p>
        </w:tc>
        <w:tc>
          <w:tcPr>
            <w:tcW w:w="4040" w:type="dxa"/>
            <w:gridSpan w:val="4"/>
            <w:vAlign w:val="center"/>
          </w:tcPr>
          <w:p w14:paraId="698ED111" w14:textId="6418B96F" w:rsidR="00C37E5A" w:rsidRDefault="00C37E5A" w:rsidP="000F2318">
            <w:pPr>
              <w:spacing w:line="420" w:lineRule="exact"/>
              <w:rPr>
                <w:rFonts w:ascii="宋体"/>
                <w:szCs w:val="28"/>
              </w:rPr>
            </w:pPr>
          </w:p>
        </w:tc>
        <w:tc>
          <w:tcPr>
            <w:tcW w:w="1092" w:type="dxa"/>
            <w:gridSpan w:val="2"/>
            <w:vAlign w:val="center"/>
          </w:tcPr>
          <w:p w14:paraId="26F76BBE" w14:textId="77777777" w:rsidR="00C37E5A" w:rsidRDefault="00C37E5A" w:rsidP="000F2318">
            <w:pPr>
              <w:spacing w:line="420" w:lineRule="exact"/>
              <w:jc w:val="center"/>
              <w:rPr>
                <w:rFonts w:asci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邮编</w:t>
            </w:r>
          </w:p>
        </w:tc>
        <w:tc>
          <w:tcPr>
            <w:tcW w:w="1944" w:type="dxa"/>
            <w:vAlign w:val="center"/>
          </w:tcPr>
          <w:p w14:paraId="7CED2772" w14:textId="3B5B2512" w:rsidR="00C37E5A" w:rsidRDefault="00C37E5A" w:rsidP="000F2318">
            <w:pPr>
              <w:spacing w:line="420" w:lineRule="exact"/>
              <w:rPr>
                <w:rFonts w:ascii="宋体"/>
                <w:szCs w:val="28"/>
              </w:rPr>
            </w:pPr>
          </w:p>
        </w:tc>
      </w:tr>
      <w:tr w:rsidR="00C37E5A" w14:paraId="6A8D66CF" w14:textId="77777777" w:rsidTr="000F2318">
        <w:trPr>
          <w:trHeight w:hRule="exact" w:val="567"/>
          <w:jc w:val="center"/>
        </w:trPr>
        <w:tc>
          <w:tcPr>
            <w:tcW w:w="675" w:type="dxa"/>
            <w:vMerge/>
          </w:tcPr>
          <w:p w14:paraId="2E885DAB" w14:textId="77777777" w:rsidR="00C37E5A" w:rsidRDefault="00C37E5A" w:rsidP="000F2318">
            <w:pPr>
              <w:spacing w:line="420" w:lineRule="exact"/>
              <w:jc w:val="center"/>
              <w:rPr>
                <w:rFonts w:ascii="黑体" w:eastAsia="黑体"/>
                <w:szCs w:val="28"/>
              </w:rPr>
            </w:pPr>
          </w:p>
        </w:tc>
        <w:tc>
          <w:tcPr>
            <w:tcW w:w="2581" w:type="dxa"/>
            <w:vAlign w:val="center"/>
          </w:tcPr>
          <w:p w14:paraId="407E309A" w14:textId="77777777" w:rsidR="00C37E5A" w:rsidRDefault="00C37E5A" w:rsidP="000F2318">
            <w:pPr>
              <w:spacing w:line="520" w:lineRule="exact"/>
              <w:contextualSpacing/>
              <w:jc w:val="center"/>
              <w:rPr>
                <w:rFonts w:asci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地址</w:t>
            </w:r>
          </w:p>
        </w:tc>
        <w:tc>
          <w:tcPr>
            <w:tcW w:w="7076" w:type="dxa"/>
            <w:gridSpan w:val="7"/>
            <w:vAlign w:val="center"/>
          </w:tcPr>
          <w:p w14:paraId="441B68B9" w14:textId="32A9FCA1" w:rsidR="00C37E5A" w:rsidRDefault="00C37E5A" w:rsidP="000F2318">
            <w:pPr>
              <w:spacing w:line="420" w:lineRule="exact"/>
              <w:rPr>
                <w:rFonts w:ascii="宋体"/>
                <w:szCs w:val="28"/>
              </w:rPr>
            </w:pPr>
          </w:p>
        </w:tc>
      </w:tr>
      <w:tr w:rsidR="00C37E5A" w14:paraId="25F5176D" w14:textId="77777777" w:rsidTr="000F2318">
        <w:trPr>
          <w:trHeight w:hRule="exact" w:val="2465"/>
          <w:jc w:val="center"/>
        </w:trPr>
        <w:tc>
          <w:tcPr>
            <w:tcW w:w="3256" w:type="dxa"/>
            <w:gridSpan w:val="2"/>
            <w:vAlign w:val="center"/>
          </w:tcPr>
          <w:p w14:paraId="4DADF8BA" w14:textId="77777777" w:rsidR="00C37E5A" w:rsidRDefault="00C37E5A" w:rsidP="000F2318">
            <w:pPr>
              <w:spacing w:line="520" w:lineRule="exact"/>
              <w:contextualSpacing/>
              <w:rPr>
                <w:rFonts w:asci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基于卓越绩效模式理念，总结组织的管理特色（限</w:t>
            </w:r>
            <w:r>
              <w:rPr>
                <w:rFonts w:ascii="宋体" w:hAnsi="宋体"/>
                <w:szCs w:val="28"/>
              </w:rPr>
              <w:t>3</w:t>
            </w:r>
            <w:r>
              <w:rPr>
                <w:rFonts w:ascii="宋体" w:hAnsi="宋体" w:hint="eastAsia"/>
                <w:szCs w:val="28"/>
              </w:rPr>
              <w:t>项以内，每项特色字数不超过</w:t>
            </w:r>
            <w:r>
              <w:rPr>
                <w:rFonts w:ascii="宋体" w:hAnsi="宋体"/>
                <w:szCs w:val="28"/>
              </w:rPr>
              <w:t>25</w:t>
            </w:r>
            <w:r>
              <w:rPr>
                <w:rFonts w:ascii="宋体" w:hAnsi="宋体" w:hint="eastAsia"/>
                <w:szCs w:val="28"/>
              </w:rPr>
              <w:t>个字）</w:t>
            </w:r>
          </w:p>
        </w:tc>
        <w:tc>
          <w:tcPr>
            <w:tcW w:w="7076" w:type="dxa"/>
            <w:gridSpan w:val="7"/>
            <w:vAlign w:val="center"/>
          </w:tcPr>
          <w:p w14:paraId="15818C6E" w14:textId="3E4D8534" w:rsidR="00C37E5A" w:rsidRDefault="00C37E5A" w:rsidP="000F2318">
            <w:pPr>
              <w:spacing w:line="420" w:lineRule="exact"/>
              <w:rPr>
                <w:rFonts w:ascii="宋体"/>
                <w:szCs w:val="28"/>
              </w:rPr>
            </w:pPr>
          </w:p>
        </w:tc>
      </w:tr>
    </w:tbl>
    <w:p w14:paraId="469084AB" w14:textId="77777777" w:rsidR="00C37E5A" w:rsidRDefault="00C37E5A" w:rsidP="00C37E5A">
      <w:pPr>
        <w:tabs>
          <w:tab w:val="left" w:pos="420"/>
        </w:tabs>
        <w:spacing w:beforeLines="50" w:before="120" w:line="280" w:lineRule="exact"/>
        <w:ind w:leftChars="2" w:left="707" w:hangingChars="301" w:hanging="701"/>
        <w:rPr>
          <w:rFonts w:ascii="??_GB2312" w:eastAsia="Times New Roman"/>
          <w:bCs/>
          <w:sz w:val="24"/>
        </w:rPr>
      </w:pPr>
      <w:r>
        <w:rPr>
          <w:rFonts w:ascii="宋体" w:hint="eastAsia"/>
          <w:b/>
          <w:spacing w:val="-4"/>
          <w:sz w:val="24"/>
        </w:rPr>
        <w:t>注</w:t>
      </w:r>
      <w:r>
        <w:rPr>
          <w:rFonts w:ascii="宋体"/>
          <w:spacing w:val="-4"/>
          <w:sz w:val="24"/>
        </w:rPr>
        <w:t>:</w:t>
      </w:r>
      <w:r>
        <w:rPr>
          <w:rFonts w:ascii="??_GB2312" w:eastAsia="Times New Roman"/>
          <w:spacing w:val="-4"/>
          <w:sz w:val="24"/>
        </w:rPr>
        <w:tab/>
        <w:t>1.</w:t>
      </w:r>
      <w:r>
        <w:rPr>
          <w:rFonts w:ascii="??_GB2312" w:eastAsia="Times New Roman"/>
          <w:spacing w:val="-6"/>
          <w:sz w:val="24"/>
        </w:rPr>
        <w:t>经济类型指国有、有限责任、股份、港澳台资、外商投资企业等。详见国家统计局、工商总局</w:t>
      </w:r>
      <w:r>
        <w:rPr>
          <w:rFonts w:ascii="??_GB2312" w:eastAsia="Times New Roman"/>
          <w:spacing w:val="-6"/>
          <w:sz w:val="24"/>
        </w:rPr>
        <w:t>2011</w:t>
      </w:r>
      <w:r>
        <w:rPr>
          <w:rFonts w:ascii="??_GB2312" w:eastAsia="Times New Roman"/>
          <w:spacing w:val="-6"/>
          <w:sz w:val="24"/>
        </w:rPr>
        <w:t>年调整的《关于划分企业登记注册类型的规定》（国统字〔</w:t>
      </w:r>
      <w:r>
        <w:rPr>
          <w:rFonts w:ascii="??_GB2312" w:eastAsia="Times New Roman"/>
          <w:spacing w:val="-6"/>
          <w:sz w:val="24"/>
        </w:rPr>
        <w:t>2011</w:t>
      </w:r>
      <w:r>
        <w:rPr>
          <w:rFonts w:ascii="??_GB2312" w:eastAsia="Times New Roman"/>
          <w:spacing w:val="-6"/>
          <w:sz w:val="24"/>
        </w:rPr>
        <w:t>〕</w:t>
      </w:r>
      <w:r>
        <w:rPr>
          <w:rFonts w:ascii="??_GB2312" w:eastAsia="Times New Roman"/>
          <w:spacing w:val="-6"/>
          <w:sz w:val="24"/>
        </w:rPr>
        <w:t>86</w:t>
      </w:r>
      <w:r>
        <w:rPr>
          <w:rFonts w:ascii="??_GB2312" w:eastAsia="Times New Roman"/>
          <w:spacing w:val="-6"/>
          <w:sz w:val="24"/>
        </w:rPr>
        <w:t>号）。</w:t>
      </w:r>
    </w:p>
    <w:p w14:paraId="313E6652" w14:textId="636AD477" w:rsidR="00C37E5A" w:rsidRDefault="00C37E5A" w:rsidP="00C37E5A">
      <w:pPr>
        <w:tabs>
          <w:tab w:val="left" w:pos="420"/>
        </w:tabs>
        <w:spacing w:before="80" w:line="280" w:lineRule="exact"/>
        <w:ind w:leftChars="2" w:left="698" w:hangingChars="297" w:hanging="692"/>
        <w:rPr>
          <w:rFonts w:ascii="??_GB2312" w:eastAsia="Times New Roman"/>
          <w:spacing w:val="-4"/>
          <w:sz w:val="24"/>
        </w:rPr>
      </w:pPr>
      <w:r>
        <w:rPr>
          <w:rFonts w:ascii="??_GB2312" w:eastAsia="Times New Roman"/>
          <w:b/>
          <w:spacing w:val="-4"/>
          <w:sz w:val="24"/>
        </w:rPr>
        <w:t xml:space="preserve">   </w:t>
      </w:r>
      <w:r>
        <w:rPr>
          <w:rFonts w:ascii="??_GB2312" w:eastAsia="Times New Roman"/>
          <w:b/>
          <w:spacing w:val="-4"/>
          <w:sz w:val="24"/>
        </w:rPr>
        <w:tab/>
      </w:r>
      <w:r>
        <w:rPr>
          <w:rFonts w:ascii="??_GB2312" w:eastAsia="Times New Roman"/>
          <w:spacing w:val="-4"/>
          <w:sz w:val="24"/>
        </w:rPr>
        <w:t>2.</w:t>
      </w:r>
      <w:r>
        <w:rPr>
          <w:rFonts w:ascii="??_GB2312" w:eastAsia="Times New Roman"/>
          <w:spacing w:val="-4"/>
          <w:sz w:val="24"/>
        </w:rPr>
        <w:t>经济行业分类及代码详见《国民经济行业分类》（</w:t>
      </w:r>
      <w:r>
        <w:rPr>
          <w:rFonts w:ascii="??_GB2312" w:eastAsia="Times New Roman"/>
          <w:spacing w:val="-4"/>
          <w:sz w:val="24"/>
        </w:rPr>
        <w:t>GB/T 4754-201</w:t>
      </w:r>
      <w:r>
        <w:rPr>
          <w:rFonts w:ascii="??_GB2312" w:eastAsiaTheme="minorEastAsia" w:hint="eastAsia"/>
          <w:spacing w:val="-4"/>
          <w:sz w:val="24"/>
        </w:rPr>
        <w:t>7</w:t>
      </w:r>
      <w:r>
        <w:rPr>
          <w:rFonts w:ascii="??_GB2312" w:eastAsia="Times New Roman"/>
          <w:spacing w:val="-4"/>
          <w:sz w:val="24"/>
        </w:rPr>
        <w:t>）国家标准。</w:t>
      </w:r>
    </w:p>
    <w:p w14:paraId="41E8153B" w14:textId="757DEC9F" w:rsidR="00C37E5A" w:rsidRDefault="00C37E5A" w:rsidP="00C37E5A">
      <w:pPr>
        <w:tabs>
          <w:tab w:val="left" w:pos="420"/>
        </w:tabs>
        <w:spacing w:before="80" w:line="280" w:lineRule="exact"/>
        <w:ind w:leftChars="2" w:left="709" w:hangingChars="303" w:hanging="703"/>
        <w:rPr>
          <w:rFonts w:ascii="??_GB2312" w:eastAsia="Times New Roman"/>
          <w:spacing w:val="-4"/>
          <w:sz w:val="24"/>
        </w:rPr>
      </w:pPr>
      <w:r>
        <w:rPr>
          <w:rFonts w:ascii="??_GB2312" w:eastAsia="Times New Roman"/>
          <w:spacing w:val="-4"/>
          <w:sz w:val="24"/>
        </w:rPr>
        <w:t xml:space="preserve">   </w:t>
      </w:r>
      <w:r>
        <w:rPr>
          <w:rFonts w:ascii="??_GB2312" w:eastAsia="Times New Roman"/>
          <w:spacing w:val="-4"/>
          <w:sz w:val="24"/>
        </w:rPr>
        <w:tab/>
        <w:t>3.</w:t>
      </w:r>
      <w:r w:rsidR="005C5EFC">
        <w:rPr>
          <w:rFonts w:ascii="宋体" w:hAnsi="宋体" w:cs="宋体" w:hint="eastAsia"/>
          <w:spacing w:val="-4"/>
          <w:sz w:val="24"/>
        </w:rPr>
        <w:t>组织</w:t>
      </w:r>
      <w:r>
        <w:rPr>
          <w:rFonts w:ascii="??_GB2312" w:eastAsia="Times New Roman"/>
          <w:spacing w:val="-4"/>
          <w:sz w:val="24"/>
        </w:rPr>
        <w:t>规模划分详见国家统计局</w:t>
      </w:r>
      <w:r>
        <w:rPr>
          <w:rFonts w:ascii="??_GB2312" w:eastAsia="Times New Roman"/>
          <w:spacing w:val="-4"/>
          <w:sz w:val="24"/>
        </w:rPr>
        <w:t>201</w:t>
      </w:r>
      <w:r>
        <w:rPr>
          <w:rFonts w:ascii="??_GB2312" w:eastAsiaTheme="minorEastAsia" w:hint="eastAsia"/>
          <w:spacing w:val="-4"/>
          <w:sz w:val="24"/>
        </w:rPr>
        <w:t>7</w:t>
      </w:r>
      <w:r>
        <w:rPr>
          <w:rFonts w:ascii="??_GB2312" w:eastAsia="Times New Roman"/>
          <w:spacing w:val="-4"/>
          <w:sz w:val="24"/>
        </w:rPr>
        <w:t>年制定的</w:t>
      </w:r>
      <w:bookmarkStart w:id="0" w:name="OLE_LINK4"/>
      <w:r w:rsidRPr="00C37E5A">
        <w:rPr>
          <w:rFonts w:ascii="宋体" w:hAnsi="宋体" w:cs="宋体" w:hint="eastAsia"/>
          <w:spacing w:val="-4"/>
          <w:sz w:val="24"/>
        </w:rPr>
        <w:t>《统计上大中小微型企业划分办法</w:t>
      </w:r>
      <w:r w:rsidRPr="00C37E5A">
        <w:rPr>
          <w:rFonts w:ascii="??_GB2312" w:eastAsia="Times New Roman" w:hint="eastAsia"/>
          <w:spacing w:val="-4"/>
          <w:sz w:val="24"/>
        </w:rPr>
        <w:t>(2017)</w:t>
      </w:r>
      <w:r w:rsidRPr="00C37E5A">
        <w:rPr>
          <w:rFonts w:ascii="宋体" w:hAnsi="宋体" w:cs="宋体" w:hint="eastAsia"/>
          <w:spacing w:val="-4"/>
          <w:sz w:val="24"/>
        </w:rPr>
        <w:t>》（国统字〔</w:t>
      </w:r>
      <w:r w:rsidRPr="00C37E5A">
        <w:rPr>
          <w:rFonts w:ascii="??_GB2312" w:eastAsia="Times New Roman" w:hint="eastAsia"/>
          <w:spacing w:val="-4"/>
          <w:sz w:val="24"/>
        </w:rPr>
        <w:t>2017</w:t>
      </w:r>
      <w:r w:rsidRPr="00C37E5A">
        <w:rPr>
          <w:rFonts w:ascii="Cambria Math" w:eastAsia="Cambria Math" w:hAnsi="Cambria Math" w:cs="Cambria Math" w:hint="eastAsia"/>
          <w:spacing w:val="-4"/>
          <w:sz w:val="24"/>
        </w:rPr>
        <w:t>〕</w:t>
      </w:r>
      <w:r w:rsidRPr="00C37E5A">
        <w:rPr>
          <w:rFonts w:ascii="??_GB2312" w:eastAsia="Times New Roman" w:hint="eastAsia"/>
          <w:spacing w:val="-4"/>
          <w:sz w:val="24"/>
        </w:rPr>
        <w:t>213</w:t>
      </w:r>
      <w:r w:rsidRPr="00C37E5A">
        <w:rPr>
          <w:rFonts w:ascii="宋体" w:hAnsi="宋体" w:cs="宋体" w:hint="eastAsia"/>
          <w:spacing w:val="-4"/>
          <w:sz w:val="24"/>
        </w:rPr>
        <w:t>号）</w:t>
      </w:r>
      <w:bookmarkEnd w:id="0"/>
      <w:r>
        <w:rPr>
          <w:rFonts w:ascii="??_GB2312" w:eastAsia="Times New Roman"/>
          <w:spacing w:val="-4"/>
          <w:sz w:val="24"/>
        </w:rPr>
        <w:t>。</w:t>
      </w:r>
    </w:p>
    <w:p w14:paraId="79A0509E" w14:textId="1C17FD58" w:rsidR="000C3D9F" w:rsidRDefault="000C3D9F" w:rsidP="000C3D9F">
      <w:pPr>
        <w:spacing w:line="520" w:lineRule="exact"/>
        <w:jc w:val="center"/>
        <w:rPr>
          <w:b/>
          <w:sz w:val="36"/>
        </w:rPr>
      </w:pPr>
      <w:r>
        <w:rPr>
          <w:rFonts w:hint="eastAsia"/>
          <w:b/>
          <w:sz w:val="36"/>
        </w:rPr>
        <w:lastRenderedPageBreak/>
        <w:t>基本情况</w:t>
      </w:r>
    </w:p>
    <w:tbl>
      <w:tblPr>
        <w:tblW w:w="91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0"/>
        <w:gridCol w:w="2727"/>
        <w:gridCol w:w="426"/>
        <w:gridCol w:w="1134"/>
        <w:gridCol w:w="1417"/>
        <w:gridCol w:w="2800"/>
      </w:tblGrid>
      <w:tr w:rsidR="000C3D9F" w14:paraId="6F405379" w14:textId="77777777" w:rsidTr="000F2318">
        <w:trPr>
          <w:trHeight w:val="567"/>
          <w:jc w:val="center"/>
        </w:trPr>
        <w:tc>
          <w:tcPr>
            <w:tcW w:w="670" w:type="dxa"/>
            <w:vMerge w:val="restart"/>
            <w:vAlign w:val="center"/>
          </w:tcPr>
          <w:p w14:paraId="1641AFD1" w14:textId="77777777" w:rsidR="000C3D9F" w:rsidRDefault="000C3D9F" w:rsidP="000F2318">
            <w:pPr>
              <w:spacing w:line="520" w:lineRule="exact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体系</w:t>
            </w:r>
          </w:p>
          <w:p w14:paraId="7102A67C" w14:textId="77777777" w:rsidR="000C3D9F" w:rsidRDefault="000C3D9F" w:rsidP="000F2318">
            <w:pPr>
              <w:spacing w:line="520" w:lineRule="exact"/>
              <w:jc w:val="center"/>
              <w:rPr>
                <w:rFonts w:ascii="黑体" w:eastAsia="黑体"/>
                <w:szCs w:val="28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认证</w:t>
            </w:r>
          </w:p>
        </w:tc>
        <w:tc>
          <w:tcPr>
            <w:tcW w:w="3153" w:type="dxa"/>
            <w:gridSpan w:val="2"/>
            <w:vAlign w:val="center"/>
          </w:tcPr>
          <w:p w14:paraId="0DB9E0C8" w14:textId="77777777" w:rsidR="000C3D9F" w:rsidRDefault="000C3D9F" w:rsidP="000F2318">
            <w:pPr>
              <w:spacing w:line="420" w:lineRule="exact"/>
              <w:jc w:val="center"/>
              <w:rPr>
                <w:rFonts w:ascii="黑体" w:eastAsia="黑体" w:hAnsi="黑体" w:hint="eastAsia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认证类型</w:t>
            </w:r>
          </w:p>
        </w:tc>
        <w:tc>
          <w:tcPr>
            <w:tcW w:w="5351" w:type="dxa"/>
            <w:gridSpan w:val="3"/>
            <w:vAlign w:val="center"/>
          </w:tcPr>
          <w:p w14:paraId="2EF10457" w14:textId="77777777" w:rsidR="000C3D9F" w:rsidRDefault="000C3D9F" w:rsidP="000F2318">
            <w:pPr>
              <w:spacing w:line="420" w:lineRule="exact"/>
              <w:jc w:val="center"/>
              <w:rPr>
                <w:rFonts w:ascii="黑体" w:eastAsia="黑体" w:hAnsi="黑体" w:hint="eastAsia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认证机构及认证时间</w:t>
            </w:r>
            <w:r>
              <w:rPr>
                <w:rFonts w:ascii="宋体" w:hAnsi="宋体" w:hint="eastAsia"/>
                <w:szCs w:val="28"/>
                <w:vertAlign w:val="superscript"/>
              </w:rPr>
              <w:t>【</w:t>
            </w:r>
            <w:r>
              <w:rPr>
                <w:rFonts w:ascii="宋体" w:hAnsi="宋体"/>
                <w:szCs w:val="28"/>
                <w:vertAlign w:val="superscript"/>
              </w:rPr>
              <w:t>1</w:t>
            </w:r>
            <w:r>
              <w:rPr>
                <w:rFonts w:ascii="宋体" w:hAnsi="宋体" w:hint="eastAsia"/>
                <w:szCs w:val="28"/>
                <w:vertAlign w:val="superscript"/>
              </w:rPr>
              <w:t>】</w:t>
            </w:r>
          </w:p>
        </w:tc>
      </w:tr>
      <w:tr w:rsidR="000C3D9F" w14:paraId="3D44641A" w14:textId="77777777" w:rsidTr="000F2318">
        <w:trPr>
          <w:trHeight w:val="449"/>
          <w:jc w:val="center"/>
        </w:trPr>
        <w:tc>
          <w:tcPr>
            <w:tcW w:w="670" w:type="dxa"/>
            <w:vMerge/>
            <w:vAlign w:val="center"/>
          </w:tcPr>
          <w:p w14:paraId="11CF28F1" w14:textId="77777777" w:rsidR="000C3D9F" w:rsidRDefault="000C3D9F" w:rsidP="000F2318">
            <w:pPr>
              <w:spacing w:line="520" w:lineRule="exact"/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3153" w:type="dxa"/>
            <w:gridSpan w:val="2"/>
            <w:vAlign w:val="center"/>
          </w:tcPr>
          <w:p w14:paraId="53627340" w14:textId="77777777" w:rsidR="000C3D9F" w:rsidRDefault="000C3D9F" w:rsidP="000F2318">
            <w:pPr>
              <w:spacing w:line="420" w:lineRule="exact"/>
              <w:jc w:val="center"/>
              <w:rPr>
                <w:rFonts w:asci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质量管理体系</w:t>
            </w:r>
          </w:p>
        </w:tc>
        <w:tc>
          <w:tcPr>
            <w:tcW w:w="5351" w:type="dxa"/>
            <w:gridSpan w:val="3"/>
            <w:vAlign w:val="center"/>
          </w:tcPr>
          <w:p w14:paraId="02EC45F4" w14:textId="5F5ED98E" w:rsidR="000C3D9F" w:rsidRDefault="000C3D9F" w:rsidP="000F2318">
            <w:pPr>
              <w:spacing w:line="420" w:lineRule="exact"/>
              <w:jc w:val="center"/>
              <w:rPr>
                <w:rFonts w:ascii="宋体"/>
                <w:szCs w:val="28"/>
              </w:rPr>
            </w:pPr>
          </w:p>
        </w:tc>
      </w:tr>
      <w:tr w:rsidR="000C3D9F" w14:paraId="12361C6D" w14:textId="77777777" w:rsidTr="000F2318">
        <w:trPr>
          <w:trHeight w:val="389"/>
          <w:jc w:val="center"/>
        </w:trPr>
        <w:tc>
          <w:tcPr>
            <w:tcW w:w="670" w:type="dxa"/>
            <w:vMerge/>
            <w:vAlign w:val="center"/>
          </w:tcPr>
          <w:p w14:paraId="03C117B6" w14:textId="77777777" w:rsidR="000C3D9F" w:rsidRDefault="000C3D9F" w:rsidP="000F2318">
            <w:pPr>
              <w:spacing w:line="520" w:lineRule="exact"/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3153" w:type="dxa"/>
            <w:gridSpan w:val="2"/>
            <w:vAlign w:val="center"/>
          </w:tcPr>
          <w:p w14:paraId="21B75891" w14:textId="77777777" w:rsidR="000C3D9F" w:rsidRDefault="000C3D9F" w:rsidP="000F2318">
            <w:pPr>
              <w:spacing w:line="420" w:lineRule="exact"/>
              <w:jc w:val="center"/>
              <w:rPr>
                <w:rFonts w:asci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环境管理体系</w:t>
            </w:r>
          </w:p>
        </w:tc>
        <w:tc>
          <w:tcPr>
            <w:tcW w:w="5351" w:type="dxa"/>
            <w:gridSpan w:val="3"/>
            <w:vAlign w:val="center"/>
          </w:tcPr>
          <w:p w14:paraId="11CD760A" w14:textId="54CD0C74" w:rsidR="000C3D9F" w:rsidRDefault="000C3D9F" w:rsidP="000F2318">
            <w:pPr>
              <w:spacing w:line="420" w:lineRule="exact"/>
              <w:jc w:val="center"/>
              <w:rPr>
                <w:rFonts w:ascii="宋体"/>
                <w:szCs w:val="28"/>
              </w:rPr>
            </w:pPr>
          </w:p>
        </w:tc>
      </w:tr>
      <w:tr w:rsidR="000C3D9F" w14:paraId="79B99346" w14:textId="77777777" w:rsidTr="000F2318">
        <w:trPr>
          <w:trHeight w:val="449"/>
          <w:jc w:val="center"/>
        </w:trPr>
        <w:tc>
          <w:tcPr>
            <w:tcW w:w="670" w:type="dxa"/>
            <w:vMerge/>
            <w:vAlign w:val="center"/>
          </w:tcPr>
          <w:p w14:paraId="40ED3D51" w14:textId="77777777" w:rsidR="000C3D9F" w:rsidRDefault="000C3D9F" w:rsidP="000F2318">
            <w:pPr>
              <w:spacing w:line="520" w:lineRule="exact"/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3153" w:type="dxa"/>
            <w:gridSpan w:val="2"/>
            <w:vAlign w:val="center"/>
          </w:tcPr>
          <w:p w14:paraId="68561D59" w14:textId="77777777" w:rsidR="000C3D9F" w:rsidRDefault="000C3D9F" w:rsidP="000F2318">
            <w:pPr>
              <w:spacing w:line="420" w:lineRule="exact"/>
              <w:jc w:val="center"/>
              <w:rPr>
                <w:rFonts w:asci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职业健康安全管理体系</w:t>
            </w:r>
          </w:p>
        </w:tc>
        <w:tc>
          <w:tcPr>
            <w:tcW w:w="5351" w:type="dxa"/>
            <w:gridSpan w:val="3"/>
            <w:vAlign w:val="center"/>
          </w:tcPr>
          <w:p w14:paraId="4AB0BFC4" w14:textId="59639F3F" w:rsidR="000C3D9F" w:rsidRDefault="000C3D9F" w:rsidP="000F2318">
            <w:pPr>
              <w:spacing w:line="420" w:lineRule="exact"/>
              <w:jc w:val="center"/>
              <w:rPr>
                <w:rFonts w:ascii="宋体"/>
                <w:szCs w:val="28"/>
              </w:rPr>
            </w:pPr>
          </w:p>
        </w:tc>
      </w:tr>
      <w:tr w:rsidR="000C3D9F" w14:paraId="24491C66" w14:textId="77777777" w:rsidTr="000F2318">
        <w:trPr>
          <w:trHeight w:val="485"/>
          <w:jc w:val="center"/>
        </w:trPr>
        <w:tc>
          <w:tcPr>
            <w:tcW w:w="670" w:type="dxa"/>
            <w:vMerge/>
            <w:vAlign w:val="center"/>
          </w:tcPr>
          <w:p w14:paraId="5F53D2CC" w14:textId="77777777" w:rsidR="000C3D9F" w:rsidRDefault="000C3D9F" w:rsidP="000F2318">
            <w:pPr>
              <w:spacing w:line="520" w:lineRule="exact"/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3153" w:type="dxa"/>
            <w:gridSpan w:val="2"/>
            <w:vAlign w:val="center"/>
          </w:tcPr>
          <w:p w14:paraId="2DCACB61" w14:textId="77777777" w:rsidR="000C3D9F" w:rsidRDefault="000C3D9F" w:rsidP="000F2318">
            <w:pPr>
              <w:spacing w:line="420" w:lineRule="exact"/>
              <w:jc w:val="center"/>
              <w:rPr>
                <w:rFonts w:asci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能源管理体系</w:t>
            </w:r>
          </w:p>
        </w:tc>
        <w:tc>
          <w:tcPr>
            <w:tcW w:w="5351" w:type="dxa"/>
            <w:gridSpan w:val="3"/>
            <w:vAlign w:val="center"/>
          </w:tcPr>
          <w:p w14:paraId="57E917F6" w14:textId="5DE11D4F" w:rsidR="000C3D9F" w:rsidRDefault="000C3D9F" w:rsidP="000F2318">
            <w:pPr>
              <w:spacing w:line="420" w:lineRule="exact"/>
              <w:jc w:val="center"/>
              <w:rPr>
                <w:rFonts w:ascii="宋体"/>
                <w:szCs w:val="28"/>
              </w:rPr>
            </w:pPr>
          </w:p>
        </w:tc>
      </w:tr>
      <w:tr w:rsidR="000C3D9F" w14:paraId="04E1E928" w14:textId="77777777" w:rsidTr="000F2318">
        <w:trPr>
          <w:trHeight w:val="962"/>
          <w:jc w:val="center"/>
        </w:trPr>
        <w:tc>
          <w:tcPr>
            <w:tcW w:w="670" w:type="dxa"/>
            <w:vMerge/>
            <w:vAlign w:val="center"/>
          </w:tcPr>
          <w:p w14:paraId="23D33B57" w14:textId="77777777" w:rsidR="000C3D9F" w:rsidRDefault="000C3D9F" w:rsidP="000F2318">
            <w:pPr>
              <w:spacing w:line="520" w:lineRule="exact"/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3153" w:type="dxa"/>
            <w:gridSpan w:val="2"/>
            <w:tcBorders>
              <w:bottom w:val="single" w:sz="4" w:space="0" w:color="auto"/>
            </w:tcBorders>
          </w:tcPr>
          <w:p w14:paraId="79983A9D" w14:textId="77777777" w:rsidR="000C3D9F" w:rsidRDefault="000C3D9F" w:rsidP="000F2318">
            <w:pPr>
              <w:spacing w:line="420" w:lineRule="exact"/>
              <w:jc w:val="center"/>
              <w:rPr>
                <w:rFonts w:asci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（其他体系）</w:t>
            </w:r>
          </w:p>
        </w:tc>
        <w:tc>
          <w:tcPr>
            <w:tcW w:w="5351" w:type="dxa"/>
            <w:gridSpan w:val="3"/>
            <w:tcBorders>
              <w:bottom w:val="single" w:sz="4" w:space="0" w:color="auto"/>
            </w:tcBorders>
            <w:vAlign w:val="center"/>
          </w:tcPr>
          <w:p w14:paraId="600D9A36" w14:textId="202E4F58" w:rsidR="000C3D9F" w:rsidRDefault="000C3D9F" w:rsidP="000F2318">
            <w:pPr>
              <w:pStyle w:val="ListParagraph1"/>
              <w:ind w:firstLineChars="0" w:firstLine="0"/>
              <w:rPr>
                <w:rFonts w:ascii="宋体"/>
                <w:szCs w:val="28"/>
              </w:rPr>
            </w:pPr>
          </w:p>
        </w:tc>
      </w:tr>
      <w:tr w:rsidR="000C3D9F" w14:paraId="20A35A6A" w14:textId="77777777" w:rsidTr="00C2364F">
        <w:trPr>
          <w:trHeight w:val="567"/>
          <w:jc w:val="center"/>
        </w:trPr>
        <w:tc>
          <w:tcPr>
            <w:tcW w:w="670" w:type="dxa"/>
            <w:vMerge w:val="restart"/>
            <w:tcBorders>
              <w:right w:val="single" w:sz="4" w:space="0" w:color="auto"/>
            </w:tcBorders>
            <w:vAlign w:val="center"/>
          </w:tcPr>
          <w:p w14:paraId="69BA4758" w14:textId="77777777" w:rsidR="000C3D9F" w:rsidRDefault="000C3D9F" w:rsidP="000F2318">
            <w:pPr>
              <w:spacing w:line="520" w:lineRule="exact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卓越绩效模式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FF46E" w14:textId="7E279430" w:rsidR="000C3D9F" w:rsidRDefault="000C3D9F" w:rsidP="000F2318">
            <w:pPr>
              <w:spacing w:line="420" w:lineRule="exact"/>
              <w:jc w:val="center"/>
              <w:rPr>
                <w:rFonts w:asci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导入时间</w:t>
            </w:r>
            <w:r w:rsidR="00312D7E" w:rsidRPr="00BC7362">
              <w:rPr>
                <w:rFonts w:ascii="宋体" w:hAnsi="宋体" w:hint="eastAsia"/>
                <w:sz w:val="24"/>
              </w:rPr>
              <w:t>（X年X月）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0E44B" w14:textId="2BA6AF2C" w:rsidR="000C3D9F" w:rsidRDefault="000C3D9F" w:rsidP="000F2318">
            <w:pPr>
              <w:spacing w:line="420" w:lineRule="exact"/>
              <w:jc w:val="center"/>
              <w:rPr>
                <w:rFonts w:ascii="宋体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0444" w14:textId="77777777" w:rsidR="000C3D9F" w:rsidRDefault="000C3D9F" w:rsidP="000F2318">
            <w:pPr>
              <w:spacing w:line="420" w:lineRule="exact"/>
              <w:jc w:val="center"/>
              <w:rPr>
                <w:rFonts w:asci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负责部门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5137" w14:textId="349AFA69" w:rsidR="000C3D9F" w:rsidRDefault="000C3D9F" w:rsidP="000F2318">
            <w:pPr>
              <w:spacing w:line="420" w:lineRule="exact"/>
              <w:jc w:val="center"/>
              <w:rPr>
                <w:rFonts w:ascii="宋体"/>
                <w:szCs w:val="28"/>
              </w:rPr>
            </w:pPr>
          </w:p>
        </w:tc>
      </w:tr>
      <w:tr w:rsidR="000C3D9F" w14:paraId="70EEC954" w14:textId="77777777" w:rsidTr="00C2364F">
        <w:trPr>
          <w:trHeight w:val="9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vAlign w:val="center"/>
          </w:tcPr>
          <w:p w14:paraId="35D04729" w14:textId="77777777" w:rsidR="000C3D9F" w:rsidRDefault="000C3D9F" w:rsidP="000F2318">
            <w:pPr>
              <w:spacing w:line="520" w:lineRule="exact"/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6C1A5" w14:textId="77777777" w:rsidR="000C3D9F" w:rsidRDefault="000C3D9F" w:rsidP="000F2318">
            <w:pPr>
              <w:spacing w:line="420" w:lineRule="exact"/>
              <w:jc w:val="center"/>
              <w:rPr>
                <w:rFonts w:asci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开展卓越绩效自评情况</w:t>
            </w:r>
          </w:p>
        </w:tc>
        <w:tc>
          <w:tcPr>
            <w:tcW w:w="5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90F0" w14:textId="77777777" w:rsidR="000C3D9F" w:rsidRDefault="000C3D9F" w:rsidP="00541F04">
            <w:pPr>
              <w:spacing w:line="420" w:lineRule="exact"/>
              <w:rPr>
                <w:rFonts w:asci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□未对照卓越绩效评价准则开展过自评</w:t>
            </w:r>
          </w:p>
          <w:p w14:paraId="1BE8114B" w14:textId="0C729F8A" w:rsidR="000C3D9F" w:rsidRDefault="000C3D9F" w:rsidP="00541F04">
            <w:pPr>
              <w:spacing w:line="420" w:lineRule="exact"/>
              <w:rPr>
                <w:rFonts w:asci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□对照卓越绩效评价准则开展了自评</w:t>
            </w:r>
          </w:p>
          <w:p w14:paraId="30EC3660" w14:textId="2076F5B3" w:rsidR="000C3D9F" w:rsidRDefault="000C3D9F" w:rsidP="00541F04">
            <w:pPr>
              <w:spacing w:line="420" w:lineRule="exact"/>
              <w:rPr>
                <w:rFonts w:asci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自评周期：</w:t>
            </w:r>
          </w:p>
        </w:tc>
      </w:tr>
      <w:tr w:rsidR="000C3D9F" w14:paraId="309EE6E1" w14:textId="77777777" w:rsidTr="00C2364F">
        <w:trPr>
          <w:trHeight w:hRule="exact" w:val="2076"/>
          <w:jc w:val="center"/>
        </w:trPr>
        <w:tc>
          <w:tcPr>
            <w:tcW w:w="670" w:type="dxa"/>
            <w:vMerge/>
            <w:vAlign w:val="center"/>
          </w:tcPr>
          <w:p w14:paraId="13AE8E29" w14:textId="77777777" w:rsidR="000C3D9F" w:rsidRDefault="000C3D9F" w:rsidP="000F2318">
            <w:pPr>
              <w:spacing w:line="520" w:lineRule="exact"/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727" w:type="dxa"/>
            <w:tcBorders>
              <w:top w:val="single" w:sz="4" w:space="0" w:color="auto"/>
            </w:tcBorders>
            <w:vAlign w:val="center"/>
          </w:tcPr>
          <w:p w14:paraId="2A906B13" w14:textId="77777777" w:rsidR="000C3D9F" w:rsidRDefault="000C3D9F" w:rsidP="000F2318">
            <w:pPr>
              <w:spacing w:line="420" w:lineRule="exact"/>
              <w:jc w:val="center"/>
              <w:rPr>
                <w:rFonts w:asci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曾获地方、行业及国家质量奖项情况</w:t>
            </w:r>
          </w:p>
        </w:tc>
        <w:tc>
          <w:tcPr>
            <w:tcW w:w="5777" w:type="dxa"/>
            <w:gridSpan w:val="4"/>
            <w:tcBorders>
              <w:top w:val="single" w:sz="4" w:space="0" w:color="auto"/>
            </w:tcBorders>
          </w:tcPr>
          <w:p w14:paraId="09D7A343" w14:textId="53432700" w:rsidR="000C3D9F" w:rsidRDefault="000C3D9F" w:rsidP="000F2318">
            <w:pPr>
              <w:spacing w:line="420" w:lineRule="exact"/>
              <w:rPr>
                <w:rFonts w:ascii="宋体"/>
                <w:szCs w:val="28"/>
              </w:rPr>
            </w:pPr>
          </w:p>
        </w:tc>
      </w:tr>
      <w:tr w:rsidR="000C3D9F" w14:paraId="105DC9D9" w14:textId="77777777" w:rsidTr="00B96F2D">
        <w:trPr>
          <w:trHeight w:hRule="exact" w:val="1675"/>
          <w:jc w:val="center"/>
        </w:trPr>
        <w:tc>
          <w:tcPr>
            <w:tcW w:w="670" w:type="dxa"/>
            <w:vMerge/>
            <w:vAlign w:val="center"/>
          </w:tcPr>
          <w:p w14:paraId="5B0C1FA7" w14:textId="77777777" w:rsidR="000C3D9F" w:rsidRDefault="000C3D9F" w:rsidP="000F2318">
            <w:pPr>
              <w:spacing w:line="520" w:lineRule="exact"/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727" w:type="dxa"/>
            <w:vAlign w:val="center"/>
          </w:tcPr>
          <w:p w14:paraId="7B27224E" w14:textId="278D2D06" w:rsidR="000C3D9F" w:rsidRDefault="00211DE4" w:rsidP="000F2318">
            <w:pPr>
              <w:spacing w:line="420" w:lineRule="exact"/>
              <w:jc w:val="center"/>
              <w:rPr>
                <w:rFonts w:ascii="宋体"/>
                <w:szCs w:val="28"/>
              </w:rPr>
            </w:pPr>
            <w:r>
              <w:rPr>
                <w:rFonts w:ascii="宋体" w:hint="eastAsia"/>
                <w:szCs w:val="28"/>
              </w:rPr>
              <w:t>是否有外部机构辅导</w:t>
            </w:r>
          </w:p>
        </w:tc>
        <w:tc>
          <w:tcPr>
            <w:tcW w:w="5777" w:type="dxa"/>
            <w:gridSpan w:val="4"/>
            <w:vAlign w:val="center"/>
          </w:tcPr>
          <w:p w14:paraId="275C05F8" w14:textId="0CC56BA9" w:rsidR="000C3D9F" w:rsidRDefault="00211DE4" w:rsidP="000F2318">
            <w:pPr>
              <w:spacing w:line="420" w:lineRule="exact"/>
              <w:jc w:val="center"/>
              <w:rPr>
                <w:rFonts w:asci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□</w:t>
            </w:r>
            <w:r>
              <w:rPr>
                <w:rFonts w:ascii="宋体" w:hint="eastAsia"/>
                <w:szCs w:val="28"/>
              </w:rPr>
              <w:t xml:space="preserve">是    </w:t>
            </w:r>
            <w:r>
              <w:rPr>
                <w:rFonts w:ascii="宋体" w:hAnsi="宋体" w:hint="eastAsia"/>
                <w:szCs w:val="28"/>
              </w:rPr>
              <w:t>□</w:t>
            </w:r>
            <w:r>
              <w:rPr>
                <w:rFonts w:ascii="宋体" w:hint="eastAsia"/>
                <w:szCs w:val="28"/>
              </w:rPr>
              <w:t>否</w:t>
            </w:r>
          </w:p>
        </w:tc>
      </w:tr>
      <w:tr w:rsidR="000C3D9F" w14:paraId="433BBE55" w14:textId="77777777" w:rsidTr="009A3FBF">
        <w:trPr>
          <w:trHeight w:hRule="exact" w:val="3856"/>
          <w:jc w:val="center"/>
        </w:trPr>
        <w:tc>
          <w:tcPr>
            <w:tcW w:w="670" w:type="dxa"/>
            <w:vAlign w:val="center"/>
          </w:tcPr>
          <w:p w14:paraId="791539A2" w14:textId="77777777" w:rsidR="000C3D9F" w:rsidRDefault="000C3D9F" w:rsidP="000F2318">
            <w:pPr>
              <w:spacing w:line="520" w:lineRule="exact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主要产品与服务</w:t>
            </w:r>
          </w:p>
        </w:tc>
        <w:tc>
          <w:tcPr>
            <w:tcW w:w="8504" w:type="dxa"/>
            <w:gridSpan w:val="5"/>
            <w:vAlign w:val="center"/>
          </w:tcPr>
          <w:p w14:paraId="3E50F7B5" w14:textId="6716354C" w:rsidR="000C3D9F" w:rsidRDefault="000C3D9F" w:rsidP="000F2318">
            <w:pPr>
              <w:spacing w:line="420" w:lineRule="exact"/>
              <w:rPr>
                <w:rFonts w:ascii="宋体"/>
                <w:szCs w:val="28"/>
              </w:rPr>
            </w:pPr>
          </w:p>
        </w:tc>
      </w:tr>
    </w:tbl>
    <w:p w14:paraId="6601AC14" w14:textId="77777777" w:rsidR="000C3D9F" w:rsidRDefault="000C3D9F" w:rsidP="000C3D9F">
      <w:pPr>
        <w:tabs>
          <w:tab w:val="left" w:pos="59"/>
        </w:tabs>
        <w:spacing w:beforeLines="50" w:before="120" w:line="280" w:lineRule="exact"/>
        <w:ind w:leftChars="2" w:left="1155" w:hangingChars="318" w:hanging="1149"/>
        <w:rPr>
          <w:rFonts w:ascii="??_GB2312" w:eastAsia="Times New Roman"/>
          <w:spacing w:val="-4"/>
          <w:sz w:val="24"/>
        </w:rPr>
      </w:pPr>
      <w:r>
        <w:rPr>
          <w:b/>
          <w:sz w:val="36"/>
        </w:rPr>
        <w:tab/>
      </w:r>
      <w:r>
        <w:rPr>
          <w:rFonts w:ascii="宋体" w:hint="eastAsia"/>
          <w:b/>
          <w:spacing w:val="-4"/>
          <w:sz w:val="24"/>
        </w:rPr>
        <w:t>注</w:t>
      </w:r>
      <w:r>
        <w:rPr>
          <w:rFonts w:ascii="宋体"/>
          <w:spacing w:val="-4"/>
          <w:sz w:val="24"/>
        </w:rPr>
        <w:t>:</w:t>
      </w:r>
      <w:r>
        <w:rPr>
          <w:rFonts w:ascii="??_GB2312" w:eastAsia="Times New Roman"/>
          <w:spacing w:val="-4"/>
          <w:sz w:val="24"/>
        </w:rPr>
        <w:t>1.</w:t>
      </w:r>
      <w:r>
        <w:rPr>
          <w:rFonts w:ascii="??_GB2312" w:eastAsia="Times New Roman"/>
          <w:spacing w:val="-4"/>
          <w:sz w:val="24"/>
        </w:rPr>
        <w:t>如未通过相应体系</w:t>
      </w:r>
      <w:proofErr w:type="gramStart"/>
      <w:r>
        <w:rPr>
          <w:rFonts w:ascii="??_GB2312" w:eastAsia="Times New Roman"/>
          <w:spacing w:val="-4"/>
          <w:sz w:val="24"/>
        </w:rPr>
        <w:t>认证请</w:t>
      </w:r>
      <w:proofErr w:type="gramEnd"/>
      <w:r>
        <w:rPr>
          <w:rFonts w:ascii="??_GB2312" w:eastAsia="Times New Roman"/>
          <w:spacing w:val="-4"/>
          <w:sz w:val="24"/>
        </w:rPr>
        <w:t>注明。</w:t>
      </w:r>
    </w:p>
    <w:p w14:paraId="447932E3" w14:textId="77777777" w:rsidR="00C37E5A" w:rsidRPr="000C3D9F" w:rsidRDefault="00C37E5A" w:rsidP="00513333">
      <w:pPr>
        <w:spacing w:line="520" w:lineRule="exact"/>
        <w:jc w:val="center"/>
        <w:rPr>
          <w:b/>
          <w:sz w:val="36"/>
        </w:rPr>
      </w:pPr>
    </w:p>
    <w:p w14:paraId="39326C48" w14:textId="65FDFB47" w:rsidR="00AC6A83" w:rsidRDefault="00A254EC" w:rsidP="00513333">
      <w:pPr>
        <w:spacing w:line="520" w:lineRule="exact"/>
        <w:jc w:val="center"/>
        <w:rPr>
          <w:b/>
          <w:sz w:val="36"/>
        </w:rPr>
      </w:pPr>
      <w:r>
        <w:rPr>
          <w:rFonts w:hint="eastAsia"/>
          <w:b/>
          <w:sz w:val="36"/>
        </w:rPr>
        <w:t>主</w:t>
      </w:r>
      <w:r w:rsidR="00AC6A83">
        <w:rPr>
          <w:rFonts w:hint="eastAsia"/>
          <w:b/>
          <w:sz w:val="36"/>
        </w:rPr>
        <w:t>要产品</w:t>
      </w:r>
      <w:r w:rsidR="00E03F2A">
        <w:rPr>
          <w:rFonts w:hint="eastAsia"/>
          <w:b/>
          <w:sz w:val="36"/>
        </w:rPr>
        <w:t>、</w:t>
      </w:r>
      <w:r w:rsidR="004E46ED">
        <w:rPr>
          <w:rFonts w:hint="eastAsia"/>
          <w:b/>
          <w:sz w:val="36"/>
        </w:rPr>
        <w:t>服务</w:t>
      </w:r>
      <w:r w:rsidR="00AC6A83">
        <w:rPr>
          <w:rFonts w:hint="eastAsia"/>
          <w:b/>
          <w:sz w:val="36"/>
        </w:rPr>
        <w:t>质量水平</w:t>
      </w:r>
      <w:bookmarkStart w:id="1" w:name="OLE_LINK1"/>
      <w:bookmarkStart w:id="2" w:name="OLE_LINK2"/>
      <w:r w:rsidR="00775F49" w:rsidRPr="00775F49">
        <w:rPr>
          <w:rFonts w:ascii="宋体" w:hAnsi="宋体" w:hint="eastAsia"/>
          <w:szCs w:val="28"/>
          <w:vertAlign w:val="superscript"/>
        </w:rPr>
        <w:t>【1】</w:t>
      </w:r>
      <w:bookmarkEnd w:id="1"/>
      <w:bookmarkEnd w:id="2"/>
    </w:p>
    <w:p w14:paraId="5E70CFCF" w14:textId="77777777" w:rsidR="00AB7842" w:rsidRDefault="00AC6A83" w:rsidP="00AB7842">
      <w:pPr>
        <w:spacing w:afterLines="50" w:after="120" w:line="460" w:lineRule="exact"/>
        <w:ind w:right="-244"/>
        <w:rPr>
          <w:spacing w:val="20"/>
          <w:u w:val="single"/>
        </w:rPr>
      </w:pPr>
      <w:r>
        <w:rPr>
          <w:rFonts w:hint="eastAsia"/>
          <w:spacing w:val="6"/>
        </w:rPr>
        <w:t>产品</w:t>
      </w:r>
      <w:r w:rsidR="004E46ED">
        <w:rPr>
          <w:rFonts w:hint="eastAsia"/>
          <w:spacing w:val="6"/>
        </w:rPr>
        <w:t>/</w:t>
      </w:r>
      <w:r w:rsidR="004E46ED">
        <w:rPr>
          <w:rFonts w:hint="eastAsia"/>
          <w:spacing w:val="6"/>
        </w:rPr>
        <w:t>服务</w:t>
      </w:r>
      <w:r>
        <w:rPr>
          <w:rFonts w:hint="eastAsia"/>
          <w:spacing w:val="6"/>
        </w:rPr>
        <w:t>名称</w:t>
      </w:r>
      <w:r>
        <w:rPr>
          <w:rFonts w:hint="eastAsia"/>
          <w:spacing w:val="20"/>
        </w:rPr>
        <w:t>：</w:t>
      </w:r>
      <w:r w:rsidR="004E46ED" w:rsidRPr="004E46ED">
        <w:rPr>
          <w:rFonts w:hint="eastAsia"/>
          <w:spacing w:val="20"/>
          <w:u w:val="single"/>
        </w:rPr>
        <w:t xml:space="preserve">  </w:t>
      </w:r>
      <w:r>
        <w:rPr>
          <w:rFonts w:hint="eastAsia"/>
          <w:spacing w:val="20"/>
          <w:u w:val="single"/>
        </w:rPr>
        <w:t xml:space="preserve">                                     </w:t>
      </w:r>
    </w:p>
    <w:tbl>
      <w:tblPr>
        <w:tblW w:w="93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3"/>
        <w:gridCol w:w="2300"/>
        <w:gridCol w:w="2300"/>
        <w:gridCol w:w="2300"/>
      </w:tblGrid>
      <w:tr w:rsidR="008426C7" w:rsidRPr="00AA1EDA" w14:paraId="1864244A" w14:textId="77777777" w:rsidTr="00EE28C3">
        <w:trPr>
          <w:trHeight w:val="523"/>
          <w:jc w:val="center"/>
        </w:trPr>
        <w:tc>
          <w:tcPr>
            <w:tcW w:w="2413" w:type="dxa"/>
            <w:vAlign w:val="center"/>
          </w:tcPr>
          <w:p w14:paraId="28E1273F" w14:textId="77777777" w:rsidR="008426C7" w:rsidRDefault="008426C7" w:rsidP="00446619">
            <w:pPr>
              <w:spacing w:line="320" w:lineRule="exact"/>
              <w:ind w:right="-773"/>
              <w:rPr>
                <w:spacing w:val="16"/>
              </w:rPr>
            </w:pPr>
            <w:r>
              <w:rPr>
                <w:rFonts w:hint="eastAsia"/>
                <w:spacing w:val="16"/>
              </w:rPr>
              <w:t>主要技术指标</w:t>
            </w:r>
          </w:p>
        </w:tc>
        <w:tc>
          <w:tcPr>
            <w:tcW w:w="6900" w:type="dxa"/>
            <w:gridSpan w:val="3"/>
            <w:vAlign w:val="center"/>
          </w:tcPr>
          <w:p w14:paraId="50473A09" w14:textId="77777777" w:rsidR="00446619" w:rsidRDefault="008426C7" w:rsidP="00D32970">
            <w:pPr>
              <w:spacing w:line="320" w:lineRule="exact"/>
              <w:ind w:right="-773"/>
              <w:jc w:val="center"/>
              <w:rPr>
                <w:spacing w:val="-8"/>
                <w:szCs w:val="28"/>
              </w:rPr>
            </w:pPr>
            <w:r w:rsidRPr="00AA1EDA">
              <w:rPr>
                <w:rFonts w:hint="eastAsia"/>
                <w:spacing w:val="-8"/>
                <w:szCs w:val="28"/>
              </w:rPr>
              <w:t>对比水平</w:t>
            </w:r>
          </w:p>
          <w:p w14:paraId="74450F2D" w14:textId="284DEB43" w:rsidR="008426C7" w:rsidRPr="00AA1EDA" w:rsidRDefault="008426C7" w:rsidP="00D32970">
            <w:pPr>
              <w:spacing w:line="320" w:lineRule="exact"/>
              <w:ind w:right="-773"/>
              <w:jc w:val="center"/>
              <w:rPr>
                <w:spacing w:val="16"/>
                <w:sz w:val="22"/>
                <w:szCs w:val="21"/>
              </w:rPr>
            </w:pPr>
            <w:r w:rsidRPr="00AA1EDA">
              <w:rPr>
                <w:rFonts w:hint="eastAsia"/>
                <w:spacing w:val="-8"/>
                <w:sz w:val="22"/>
                <w:szCs w:val="21"/>
              </w:rPr>
              <w:t>（</w:t>
            </w:r>
            <w:r w:rsidR="007E1A64">
              <w:rPr>
                <w:rFonts w:hint="eastAsia"/>
                <w:spacing w:val="-8"/>
                <w:sz w:val="22"/>
                <w:szCs w:val="21"/>
              </w:rPr>
              <w:t>说明</w:t>
            </w:r>
            <w:r w:rsidR="00AA1EDA" w:rsidRPr="00AA1EDA">
              <w:rPr>
                <w:rFonts w:hint="eastAsia"/>
                <w:spacing w:val="-8"/>
                <w:sz w:val="22"/>
                <w:szCs w:val="21"/>
              </w:rPr>
              <w:t>本组织水平</w:t>
            </w:r>
            <w:r w:rsidR="007E1A64">
              <w:rPr>
                <w:rFonts w:hint="eastAsia"/>
                <w:spacing w:val="-8"/>
                <w:sz w:val="22"/>
                <w:szCs w:val="21"/>
              </w:rPr>
              <w:t>、</w:t>
            </w:r>
            <w:r w:rsidR="00AA1EDA" w:rsidRPr="00AA1EDA">
              <w:rPr>
                <w:rFonts w:hint="eastAsia"/>
                <w:spacing w:val="-8"/>
                <w:sz w:val="22"/>
                <w:szCs w:val="21"/>
              </w:rPr>
              <w:t>同行业水平</w:t>
            </w:r>
            <w:r w:rsidR="007E1A64">
              <w:rPr>
                <w:rFonts w:hint="eastAsia"/>
                <w:spacing w:val="-8"/>
                <w:sz w:val="22"/>
                <w:szCs w:val="21"/>
              </w:rPr>
              <w:t>、</w:t>
            </w:r>
            <w:r w:rsidR="00AA1EDA" w:rsidRPr="00AA1EDA">
              <w:rPr>
                <w:rFonts w:hint="eastAsia"/>
                <w:spacing w:val="-8"/>
                <w:sz w:val="22"/>
                <w:szCs w:val="21"/>
              </w:rPr>
              <w:t>国际先进水平</w:t>
            </w:r>
            <w:r w:rsidRPr="00AA1EDA">
              <w:rPr>
                <w:rFonts w:hint="eastAsia"/>
                <w:spacing w:val="-8"/>
                <w:sz w:val="22"/>
                <w:szCs w:val="21"/>
              </w:rPr>
              <w:t>等）</w:t>
            </w:r>
          </w:p>
        </w:tc>
      </w:tr>
      <w:tr w:rsidR="008426C7" w14:paraId="7FE7ACB4" w14:textId="77777777" w:rsidTr="00EE28C3">
        <w:trPr>
          <w:trHeight w:val="981"/>
          <w:jc w:val="center"/>
        </w:trPr>
        <w:tc>
          <w:tcPr>
            <w:tcW w:w="2413" w:type="dxa"/>
          </w:tcPr>
          <w:p w14:paraId="54D0F6EF" w14:textId="77777777" w:rsidR="008426C7" w:rsidRDefault="008426C7">
            <w:pPr>
              <w:spacing w:line="320" w:lineRule="exact"/>
              <w:ind w:right="-773"/>
            </w:pPr>
          </w:p>
        </w:tc>
        <w:tc>
          <w:tcPr>
            <w:tcW w:w="6900" w:type="dxa"/>
            <w:gridSpan w:val="3"/>
          </w:tcPr>
          <w:p w14:paraId="7B9435FA" w14:textId="77777777" w:rsidR="008426C7" w:rsidRPr="00D32970" w:rsidRDefault="008426C7">
            <w:pPr>
              <w:spacing w:line="320" w:lineRule="exact"/>
              <w:ind w:right="-773"/>
            </w:pPr>
          </w:p>
        </w:tc>
      </w:tr>
      <w:tr w:rsidR="00EE28C3" w14:paraId="24760D0C" w14:textId="77777777" w:rsidTr="00EE28C3">
        <w:trPr>
          <w:trHeight w:val="631"/>
          <w:jc w:val="center"/>
        </w:trPr>
        <w:tc>
          <w:tcPr>
            <w:tcW w:w="2413" w:type="dxa"/>
            <w:vMerge w:val="restart"/>
            <w:vAlign w:val="center"/>
          </w:tcPr>
          <w:p w14:paraId="7F2DC6F5" w14:textId="77777777" w:rsidR="00EE28C3" w:rsidRDefault="00EE28C3" w:rsidP="00EE28C3">
            <w:pPr>
              <w:spacing w:line="320" w:lineRule="exact"/>
              <w:ind w:right="-773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产品质量合格情况</w:t>
            </w:r>
            <w:r w:rsidRPr="00775F49">
              <w:rPr>
                <w:rFonts w:ascii="宋体" w:hAnsi="宋体" w:hint="eastAsia"/>
                <w:szCs w:val="28"/>
                <w:vertAlign w:val="superscript"/>
              </w:rPr>
              <w:t>【</w:t>
            </w:r>
            <w:r>
              <w:rPr>
                <w:rFonts w:ascii="宋体" w:hAnsi="宋体"/>
                <w:szCs w:val="28"/>
                <w:vertAlign w:val="superscript"/>
              </w:rPr>
              <w:t>2</w:t>
            </w:r>
            <w:r w:rsidRPr="00775F49">
              <w:rPr>
                <w:rFonts w:ascii="宋体" w:hAnsi="宋体" w:hint="eastAsia"/>
                <w:szCs w:val="28"/>
                <w:vertAlign w:val="superscript"/>
              </w:rPr>
              <w:t>】</w:t>
            </w:r>
          </w:p>
          <w:p w14:paraId="6FB04358" w14:textId="1A36B3E5" w:rsidR="00EE28C3" w:rsidRDefault="00EE28C3" w:rsidP="00EE28C3">
            <w:pPr>
              <w:spacing w:line="320" w:lineRule="exact"/>
              <w:ind w:right="-773"/>
            </w:pPr>
            <w:r>
              <w:rPr>
                <w:rFonts w:hint="eastAsia"/>
                <w:spacing w:val="-16"/>
              </w:rPr>
              <w:t>【</w:t>
            </w:r>
            <w:r w:rsidRPr="008426C7">
              <w:rPr>
                <w:spacing w:val="24"/>
              </w:rPr>
              <w:t>按行业实际指标填写</w:t>
            </w:r>
            <w:r>
              <w:rPr>
                <w:rFonts w:hint="eastAsia"/>
                <w:spacing w:val="24"/>
              </w:rPr>
              <w:t>】</w:t>
            </w:r>
          </w:p>
        </w:tc>
        <w:tc>
          <w:tcPr>
            <w:tcW w:w="2300" w:type="dxa"/>
            <w:vAlign w:val="center"/>
          </w:tcPr>
          <w:p w14:paraId="795B5A82" w14:textId="4F7D41DE" w:rsidR="00EE28C3" w:rsidRPr="00182B32" w:rsidRDefault="00EE28C3" w:rsidP="00182B32">
            <w:pPr>
              <w:spacing w:line="320" w:lineRule="exact"/>
              <w:ind w:right="-773" w:firstLineChars="200" w:firstLine="560"/>
            </w:pPr>
            <w:r w:rsidRPr="00182B32">
              <w:t>20</w:t>
            </w:r>
            <w:r w:rsidRPr="00182B32">
              <w:rPr>
                <w:rFonts w:hint="eastAsia"/>
              </w:rPr>
              <w:t>2</w:t>
            </w:r>
            <w:r w:rsidR="00AD36B8">
              <w:rPr>
                <w:rFonts w:hint="eastAsia"/>
              </w:rPr>
              <w:t>3</w:t>
            </w:r>
            <w:r w:rsidRPr="00182B32">
              <w:t>年</w:t>
            </w:r>
          </w:p>
        </w:tc>
        <w:tc>
          <w:tcPr>
            <w:tcW w:w="2300" w:type="dxa"/>
            <w:vAlign w:val="center"/>
          </w:tcPr>
          <w:p w14:paraId="40AC3047" w14:textId="32CC518D" w:rsidR="00EE28C3" w:rsidRPr="00182B32" w:rsidRDefault="00EE28C3" w:rsidP="00182B32">
            <w:pPr>
              <w:spacing w:line="320" w:lineRule="exact"/>
              <w:ind w:right="-773" w:firstLineChars="200" w:firstLine="560"/>
            </w:pPr>
            <w:r w:rsidRPr="00182B32">
              <w:rPr>
                <w:rFonts w:hint="eastAsia"/>
              </w:rPr>
              <w:t>20</w:t>
            </w:r>
            <w:r w:rsidRPr="00182B32">
              <w:t>2</w:t>
            </w:r>
            <w:r w:rsidR="00AD36B8">
              <w:rPr>
                <w:rFonts w:hint="eastAsia"/>
              </w:rPr>
              <w:t>4</w:t>
            </w:r>
            <w:r w:rsidRPr="00182B32">
              <w:rPr>
                <w:rFonts w:hint="eastAsia"/>
              </w:rPr>
              <w:t>年</w:t>
            </w:r>
          </w:p>
        </w:tc>
        <w:tc>
          <w:tcPr>
            <w:tcW w:w="2300" w:type="dxa"/>
            <w:vAlign w:val="center"/>
          </w:tcPr>
          <w:p w14:paraId="58147915" w14:textId="29D98B62" w:rsidR="00EE28C3" w:rsidRPr="00182B32" w:rsidRDefault="00EE28C3" w:rsidP="00182B32">
            <w:pPr>
              <w:spacing w:line="320" w:lineRule="exact"/>
              <w:ind w:right="-773" w:firstLineChars="200" w:firstLine="560"/>
            </w:pPr>
            <w:r w:rsidRPr="00182B32">
              <w:rPr>
                <w:rFonts w:hint="eastAsia"/>
              </w:rPr>
              <w:t>20</w:t>
            </w:r>
            <w:r w:rsidRPr="00182B32">
              <w:t>2</w:t>
            </w:r>
            <w:r w:rsidR="00AD36B8">
              <w:rPr>
                <w:rFonts w:hint="eastAsia"/>
              </w:rPr>
              <w:t>5</w:t>
            </w:r>
            <w:r w:rsidRPr="00182B32">
              <w:rPr>
                <w:rFonts w:hint="eastAsia"/>
              </w:rPr>
              <w:t>年</w:t>
            </w:r>
          </w:p>
        </w:tc>
      </w:tr>
      <w:tr w:rsidR="00EE28C3" w14:paraId="22AD216A" w14:textId="77777777" w:rsidTr="00EE28C3">
        <w:trPr>
          <w:trHeight w:val="630"/>
          <w:jc w:val="center"/>
        </w:trPr>
        <w:tc>
          <w:tcPr>
            <w:tcW w:w="2413" w:type="dxa"/>
            <w:vMerge/>
          </w:tcPr>
          <w:p w14:paraId="0C278474" w14:textId="77777777" w:rsidR="00EE28C3" w:rsidRDefault="00EE28C3">
            <w:pPr>
              <w:spacing w:line="320" w:lineRule="exact"/>
              <w:ind w:right="-773"/>
            </w:pPr>
          </w:p>
        </w:tc>
        <w:tc>
          <w:tcPr>
            <w:tcW w:w="2300" w:type="dxa"/>
          </w:tcPr>
          <w:p w14:paraId="1DB72FBE" w14:textId="77777777" w:rsidR="00EE28C3" w:rsidRPr="00D32970" w:rsidRDefault="00EE28C3">
            <w:pPr>
              <w:spacing w:line="320" w:lineRule="exact"/>
              <w:ind w:right="-773"/>
            </w:pPr>
          </w:p>
        </w:tc>
        <w:tc>
          <w:tcPr>
            <w:tcW w:w="2300" w:type="dxa"/>
          </w:tcPr>
          <w:p w14:paraId="17AF5C46" w14:textId="77777777" w:rsidR="00EE28C3" w:rsidRPr="00D32970" w:rsidRDefault="00EE28C3">
            <w:pPr>
              <w:spacing w:line="320" w:lineRule="exact"/>
              <w:ind w:right="-773"/>
            </w:pPr>
          </w:p>
        </w:tc>
        <w:tc>
          <w:tcPr>
            <w:tcW w:w="2300" w:type="dxa"/>
          </w:tcPr>
          <w:p w14:paraId="63111DB2" w14:textId="6216BF56" w:rsidR="00EE28C3" w:rsidRPr="00D32970" w:rsidRDefault="00EE28C3">
            <w:pPr>
              <w:spacing w:line="320" w:lineRule="exact"/>
              <w:ind w:right="-773"/>
            </w:pPr>
          </w:p>
        </w:tc>
      </w:tr>
    </w:tbl>
    <w:p w14:paraId="18DF27C7" w14:textId="77777777" w:rsidR="00AF03A3" w:rsidRPr="00BE664A" w:rsidRDefault="00AB7842" w:rsidP="0066071D">
      <w:pPr>
        <w:spacing w:line="360" w:lineRule="exact"/>
        <w:ind w:right="-771"/>
        <w:rPr>
          <w:rFonts w:ascii="仿宋_GB2312" w:eastAsia="仿宋_GB2312"/>
          <w:sz w:val="24"/>
        </w:rPr>
      </w:pPr>
      <w:r w:rsidRPr="00BE664A">
        <w:rPr>
          <w:rFonts w:ascii="仿宋_GB2312" w:eastAsia="仿宋_GB2312" w:hint="eastAsia"/>
          <w:b/>
          <w:sz w:val="24"/>
        </w:rPr>
        <w:t>注</w:t>
      </w:r>
      <w:r w:rsidRPr="00BE664A">
        <w:rPr>
          <w:rFonts w:ascii="仿宋_GB2312" w:eastAsia="仿宋_GB2312" w:hint="eastAsia"/>
          <w:sz w:val="24"/>
        </w:rPr>
        <w:t>：</w:t>
      </w:r>
      <w:r w:rsidR="00E03F2A" w:rsidRPr="00BE664A">
        <w:rPr>
          <w:rFonts w:ascii="仿宋_GB2312" w:eastAsia="仿宋_GB2312" w:hint="eastAsia"/>
          <w:sz w:val="24"/>
        </w:rPr>
        <w:t>1</w:t>
      </w:r>
      <w:r w:rsidR="00664EEB" w:rsidRPr="00BE664A">
        <w:rPr>
          <w:rFonts w:ascii="仿宋_GB2312" w:eastAsia="仿宋_GB2312" w:hint="eastAsia"/>
          <w:sz w:val="24"/>
        </w:rPr>
        <w:t>.</w:t>
      </w:r>
      <w:r w:rsidR="005025E1" w:rsidRPr="00BE664A">
        <w:rPr>
          <w:rFonts w:ascii="仿宋_GB2312" w:eastAsia="仿宋_GB2312" w:hint="eastAsia"/>
          <w:sz w:val="24"/>
        </w:rPr>
        <w:t>多个</w:t>
      </w:r>
      <w:r w:rsidR="00AF03A3" w:rsidRPr="00BE664A">
        <w:rPr>
          <w:rFonts w:ascii="仿宋_GB2312" w:eastAsia="仿宋_GB2312" w:hint="eastAsia"/>
          <w:sz w:val="24"/>
        </w:rPr>
        <w:t>产品</w:t>
      </w:r>
      <w:r w:rsidR="005025E1" w:rsidRPr="00BE664A">
        <w:rPr>
          <w:rFonts w:ascii="仿宋_GB2312" w:eastAsia="仿宋_GB2312" w:hint="eastAsia"/>
          <w:sz w:val="24"/>
        </w:rPr>
        <w:t>/服务</w:t>
      </w:r>
      <w:r w:rsidR="00AF03A3" w:rsidRPr="00BE664A">
        <w:rPr>
          <w:rFonts w:ascii="仿宋_GB2312" w:eastAsia="仿宋_GB2312" w:hint="eastAsia"/>
          <w:sz w:val="24"/>
        </w:rPr>
        <w:t>应分别填写；</w:t>
      </w:r>
    </w:p>
    <w:p w14:paraId="4405AC93" w14:textId="77777777" w:rsidR="00AB7842" w:rsidRPr="00BE664A" w:rsidRDefault="00E03F2A" w:rsidP="00E03F2A">
      <w:pPr>
        <w:spacing w:line="320" w:lineRule="exact"/>
        <w:ind w:right="-771" w:firstLineChars="200" w:firstLine="480"/>
        <w:rPr>
          <w:rFonts w:ascii="仿宋_GB2312" w:eastAsia="仿宋_GB2312"/>
          <w:b/>
          <w:bCs/>
        </w:rPr>
      </w:pPr>
      <w:r w:rsidRPr="00BE664A">
        <w:rPr>
          <w:rFonts w:ascii="仿宋_GB2312" w:eastAsia="仿宋_GB2312" w:hint="eastAsia"/>
          <w:sz w:val="24"/>
        </w:rPr>
        <w:t>2</w:t>
      </w:r>
      <w:r w:rsidR="00664EEB" w:rsidRPr="00BE664A">
        <w:rPr>
          <w:rFonts w:ascii="仿宋_GB2312" w:eastAsia="仿宋_GB2312" w:hint="eastAsia"/>
          <w:sz w:val="24"/>
        </w:rPr>
        <w:t>.</w:t>
      </w:r>
      <w:r w:rsidR="00775F49">
        <w:rPr>
          <w:rFonts w:ascii="仿宋_GB2312" w:eastAsia="仿宋_GB2312" w:hint="eastAsia"/>
          <w:sz w:val="24"/>
        </w:rPr>
        <w:t>产品质量合格情况</w:t>
      </w:r>
      <w:r w:rsidR="00AB7842" w:rsidRPr="00BE664A">
        <w:rPr>
          <w:rFonts w:ascii="仿宋_GB2312" w:eastAsia="仿宋_GB2312" w:hint="eastAsia"/>
          <w:sz w:val="24"/>
        </w:rPr>
        <w:t>按行业情况填写，没有的可不填写</w:t>
      </w:r>
      <w:r w:rsidR="00775F49">
        <w:rPr>
          <w:rFonts w:ascii="仿宋_GB2312" w:eastAsia="仿宋_GB2312" w:hint="eastAsia"/>
          <w:sz w:val="24"/>
        </w:rPr>
        <w:t>或根据</w:t>
      </w:r>
      <w:r w:rsidR="00A07CB4">
        <w:rPr>
          <w:rFonts w:ascii="仿宋_GB2312" w:eastAsia="仿宋_GB2312" w:hint="eastAsia"/>
          <w:sz w:val="24"/>
        </w:rPr>
        <w:t>自身行业</w:t>
      </w:r>
      <w:r w:rsidR="00775F49">
        <w:rPr>
          <w:rFonts w:ascii="仿宋_GB2312" w:eastAsia="仿宋_GB2312" w:hint="eastAsia"/>
          <w:sz w:val="24"/>
        </w:rPr>
        <w:t>指标</w:t>
      </w:r>
      <w:r w:rsidR="00A07CB4">
        <w:rPr>
          <w:rFonts w:ascii="仿宋_GB2312" w:eastAsia="仿宋_GB2312" w:hint="eastAsia"/>
          <w:sz w:val="24"/>
        </w:rPr>
        <w:t>填写</w:t>
      </w:r>
      <w:r w:rsidR="00AB7842" w:rsidRPr="00BE664A">
        <w:rPr>
          <w:rFonts w:ascii="仿宋_GB2312" w:eastAsia="仿宋_GB2312" w:hint="eastAsia"/>
          <w:sz w:val="24"/>
        </w:rPr>
        <w:t>。</w:t>
      </w:r>
    </w:p>
    <w:p w14:paraId="28BA4E7B" w14:textId="77777777" w:rsidR="00513333" w:rsidRPr="00A07CB4" w:rsidRDefault="00513333" w:rsidP="00513333">
      <w:pPr>
        <w:spacing w:line="520" w:lineRule="exact"/>
        <w:jc w:val="center"/>
        <w:rPr>
          <w:b/>
          <w:sz w:val="36"/>
        </w:rPr>
      </w:pPr>
    </w:p>
    <w:p w14:paraId="0E619EAD" w14:textId="77777777" w:rsidR="00AC6A83" w:rsidRPr="00A436A3" w:rsidRDefault="00AC6A83" w:rsidP="00513333">
      <w:pPr>
        <w:spacing w:line="520" w:lineRule="exact"/>
        <w:jc w:val="center"/>
        <w:rPr>
          <w:b/>
          <w:sz w:val="36"/>
        </w:rPr>
      </w:pPr>
      <w:r w:rsidRPr="00A436A3">
        <w:rPr>
          <w:rFonts w:hint="eastAsia"/>
          <w:b/>
          <w:sz w:val="36"/>
        </w:rPr>
        <w:t>近三年产品质量监督抽查情况</w:t>
      </w:r>
    </w:p>
    <w:tbl>
      <w:tblPr>
        <w:tblW w:w="93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3"/>
        <w:gridCol w:w="2300"/>
        <w:gridCol w:w="2300"/>
        <w:gridCol w:w="2300"/>
      </w:tblGrid>
      <w:tr w:rsidR="00AC6A83" w14:paraId="340C649D" w14:textId="77777777" w:rsidTr="00FF0CAA">
        <w:trPr>
          <w:trHeight w:val="515"/>
          <w:jc w:val="center"/>
        </w:trPr>
        <w:tc>
          <w:tcPr>
            <w:tcW w:w="2413" w:type="dxa"/>
            <w:vAlign w:val="center"/>
          </w:tcPr>
          <w:p w14:paraId="52110C18" w14:textId="1D961501" w:rsidR="00AC6A83" w:rsidRDefault="00AC6A83" w:rsidP="00A20773">
            <w:pPr>
              <w:spacing w:line="320" w:lineRule="exact"/>
              <w:ind w:right="-773" w:firstLineChars="300" w:firstLine="744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时</w:t>
            </w:r>
            <w:r>
              <w:rPr>
                <w:rFonts w:hint="eastAsia"/>
                <w:spacing w:val="-16"/>
              </w:rPr>
              <w:t xml:space="preserve">  </w:t>
            </w:r>
            <w:r>
              <w:rPr>
                <w:rFonts w:hint="eastAsia"/>
                <w:spacing w:val="-16"/>
              </w:rPr>
              <w:t>间</w:t>
            </w:r>
          </w:p>
        </w:tc>
        <w:tc>
          <w:tcPr>
            <w:tcW w:w="2300" w:type="dxa"/>
            <w:vAlign w:val="center"/>
          </w:tcPr>
          <w:p w14:paraId="7309C5DD" w14:textId="77777777" w:rsidR="00AC6A83" w:rsidRDefault="00AC6A83">
            <w:pPr>
              <w:spacing w:line="320" w:lineRule="exact"/>
              <w:ind w:right="-773"/>
              <w:rPr>
                <w:spacing w:val="-16"/>
              </w:rPr>
            </w:pPr>
            <w:r>
              <w:rPr>
                <w:rFonts w:hint="eastAsia"/>
                <w:spacing w:val="-16"/>
              </w:rPr>
              <w:t xml:space="preserve">  </w:t>
            </w:r>
            <w:r>
              <w:rPr>
                <w:rFonts w:hint="eastAsia"/>
                <w:spacing w:val="-16"/>
              </w:rPr>
              <w:t>产</w:t>
            </w:r>
            <w:r>
              <w:rPr>
                <w:rFonts w:hint="eastAsia"/>
                <w:spacing w:val="-16"/>
              </w:rPr>
              <w:t xml:space="preserve">  </w:t>
            </w:r>
            <w:r>
              <w:rPr>
                <w:rFonts w:hint="eastAsia"/>
                <w:spacing w:val="-16"/>
              </w:rPr>
              <w:t>品</w:t>
            </w:r>
            <w:r>
              <w:rPr>
                <w:rFonts w:hint="eastAsia"/>
                <w:spacing w:val="-16"/>
              </w:rPr>
              <w:t xml:space="preserve">  </w:t>
            </w:r>
            <w:r>
              <w:rPr>
                <w:rFonts w:hint="eastAsia"/>
                <w:spacing w:val="-16"/>
              </w:rPr>
              <w:t>名</w:t>
            </w:r>
            <w:r>
              <w:rPr>
                <w:rFonts w:hint="eastAsia"/>
                <w:spacing w:val="-16"/>
              </w:rPr>
              <w:t xml:space="preserve">  </w:t>
            </w:r>
            <w:r>
              <w:rPr>
                <w:rFonts w:hint="eastAsia"/>
                <w:spacing w:val="-16"/>
              </w:rPr>
              <w:t>称</w:t>
            </w:r>
          </w:p>
        </w:tc>
        <w:tc>
          <w:tcPr>
            <w:tcW w:w="2300" w:type="dxa"/>
            <w:vAlign w:val="center"/>
          </w:tcPr>
          <w:p w14:paraId="58F8A49F" w14:textId="77777777" w:rsidR="00AC6A83" w:rsidRDefault="00AC6A83">
            <w:pPr>
              <w:spacing w:line="320" w:lineRule="exact"/>
              <w:ind w:right="-773"/>
              <w:rPr>
                <w:spacing w:val="-16"/>
              </w:rPr>
            </w:pPr>
            <w:r>
              <w:rPr>
                <w:rFonts w:hint="eastAsia"/>
                <w:spacing w:val="-16"/>
              </w:rPr>
              <w:t xml:space="preserve">  </w:t>
            </w:r>
            <w:r>
              <w:rPr>
                <w:rFonts w:hint="eastAsia"/>
                <w:spacing w:val="-16"/>
              </w:rPr>
              <w:t>抽</w:t>
            </w:r>
            <w:r>
              <w:rPr>
                <w:rFonts w:hint="eastAsia"/>
                <w:spacing w:val="-16"/>
              </w:rPr>
              <w:t xml:space="preserve">  </w:t>
            </w:r>
            <w:r>
              <w:rPr>
                <w:rFonts w:hint="eastAsia"/>
                <w:spacing w:val="-16"/>
              </w:rPr>
              <w:t>查</w:t>
            </w:r>
            <w:r>
              <w:rPr>
                <w:rFonts w:hint="eastAsia"/>
                <w:spacing w:val="-16"/>
              </w:rPr>
              <w:t xml:space="preserve">  </w:t>
            </w:r>
            <w:r>
              <w:rPr>
                <w:rFonts w:hint="eastAsia"/>
                <w:spacing w:val="-16"/>
              </w:rPr>
              <w:t>部</w:t>
            </w:r>
            <w:r>
              <w:rPr>
                <w:rFonts w:hint="eastAsia"/>
                <w:spacing w:val="-16"/>
              </w:rPr>
              <w:t xml:space="preserve">  </w:t>
            </w:r>
            <w:r>
              <w:rPr>
                <w:rFonts w:hint="eastAsia"/>
                <w:spacing w:val="-16"/>
              </w:rPr>
              <w:t>门</w:t>
            </w:r>
          </w:p>
        </w:tc>
        <w:tc>
          <w:tcPr>
            <w:tcW w:w="2300" w:type="dxa"/>
            <w:vAlign w:val="center"/>
          </w:tcPr>
          <w:p w14:paraId="55D052FC" w14:textId="77777777" w:rsidR="00AC6A83" w:rsidRDefault="00AC6A83">
            <w:pPr>
              <w:spacing w:line="320" w:lineRule="exact"/>
              <w:ind w:right="-773"/>
              <w:rPr>
                <w:spacing w:val="-16"/>
              </w:rPr>
            </w:pPr>
            <w:r>
              <w:rPr>
                <w:rFonts w:hint="eastAsia"/>
                <w:spacing w:val="-16"/>
              </w:rPr>
              <w:t xml:space="preserve">  </w:t>
            </w:r>
            <w:r>
              <w:rPr>
                <w:rFonts w:hint="eastAsia"/>
                <w:spacing w:val="-16"/>
              </w:rPr>
              <w:t>抽</w:t>
            </w:r>
            <w:r>
              <w:rPr>
                <w:rFonts w:hint="eastAsia"/>
                <w:spacing w:val="-16"/>
              </w:rPr>
              <w:t xml:space="preserve">  </w:t>
            </w:r>
            <w:r>
              <w:rPr>
                <w:rFonts w:hint="eastAsia"/>
                <w:spacing w:val="-16"/>
              </w:rPr>
              <w:t>查</w:t>
            </w:r>
            <w:r>
              <w:rPr>
                <w:rFonts w:hint="eastAsia"/>
                <w:spacing w:val="-16"/>
              </w:rPr>
              <w:t xml:space="preserve">  </w:t>
            </w:r>
            <w:r>
              <w:rPr>
                <w:rFonts w:hint="eastAsia"/>
                <w:spacing w:val="-16"/>
              </w:rPr>
              <w:t>结</w:t>
            </w:r>
            <w:r>
              <w:rPr>
                <w:rFonts w:hint="eastAsia"/>
                <w:spacing w:val="-16"/>
              </w:rPr>
              <w:t xml:space="preserve">  </w:t>
            </w:r>
            <w:r>
              <w:rPr>
                <w:rFonts w:hint="eastAsia"/>
                <w:spacing w:val="-16"/>
              </w:rPr>
              <w:t>论</w:t>
            </w:r>
          </w:p>
        </w:tc>
      </w:tr>
      <w:tr w:rsidR="00AC6A83" w14:paraId="1A499411" w14:textId="77777777" w:rsidTr="00FF0CAA">
        <w:trPr>
          <w:trHeight w:val="519"/>
          <w:jc w:val="center"/>
        </w:trPr>
        <w:tc>
          <w:tcPr>
            <w:tcW w:w="2413" w:type="dxa"/>
            <w:vAlign w:val="center"/>
          </w:tcPr>
          <w:p w14:paraId="5A7CB76C" w14:textId="259A19DE" w:rsidR="00AC6A83" w:rsidRDefault="00CA07C1" w:rsidP="00CA07C1">
            <w:pPr>
              <w:spacing w:line="320" w:lineRule="exact"/>
              <w:ind w:right="-773" w:firstLineChars="300" w:firstLine="744"/>
              <w:jc w:val="left"/>
            </w:pPr>
            <w:r>
              <w:rPr>
                <w:spacing w:val="-16"/>
              </w:rPr>
              <w:t>20</w:t>
            </w:r>
            <w:r w:rsidR="00556E71">
              <w:rPr>
                <w:rFonts w:hint="eastAsia"/>
                <w:spacing w:val="-16"/>
              </w:rPr>
              <w:t>2</w:t>
            </w:r>
            <w:r w:rsidR="00085EFA">
              <w:rPr>
                <w:rFonts w:hint="eastAsia"/>
                <w:spacing w:val="-16"/>
              </w:rPr>
              <w:t>3</w:t>
            </w:r>
            <w:r>
              <w:rPr>
                <w:spacing w:val="-16"/>
              </w:rPr>
              <w:t>年</w:t>
            </w:r>
          </w:p>
        </w:tc>
        <w:tc>
          <w:tcPr>
            <w:tcW w:w="2300" w:type="dxa"/>
          </w:tcPr>
          <w:p w14:paraId="7D9582A5" w14:textId="77777777" w:rsidR="00AC6A83" w:rsidRDefault="00AC6A83">
            <w:pPr>
              <w:spacing w:line="320" w:lineRule="exact"/>
              <w:ind w:right="-773"/>
            </w:pPr>
          </w:p>
        </w:tc>
        <w:tc>
          <w:tcPr>
            <w:tcW w:w="2300" w:type="dxa"/>
          </w:tcPr>
          <w:p w14:paraId="6BC20107" w14:textId="77777777" w:rsidR="00AC6A83" w:rsidRDefault="00AC6A83">
            <w:pPr>
              <w:spacing w:line="320" w:lineRule="exact"/>
              <w:ind w:right="-773"/>
            </w:pPr>
          </w:p>
        </w:tc>
        <w:tc>
          <w:tcPr>
            <w:tcW w:w="2300" w:type="dxa"/>
          </w:tcPr>
          <w:p w14:paraId="0CAE6AF3" w14:textId="77777777" w:rsidR="00AC6A83" w:rsidRDefault="00AC6A83">
            <w:pPr>
              <w:spacing w:line="320" w:lineRule="exact"/>
              <w:ind w:right="-773"/>
            </w:pPr>
          </w:p>
        </w:tc>
      </w:tr>
      <w:tr w:rsidR="00AC6A83" w14:paraId="3CB3D147" w14:textId="77777777" w:rsidTr="00FF0CAA">
        <w:trPr>
          <w:trHeight w:val="523"/>
          <w:jc w:val="center"/>
        </w:trPr>
        <w:tc>
          <w:tcPr>
            <w:tcW w:w="2413" w:type="dxa"/>
            <w:vAlign w:val="center"/>
          </w:tcPr>
          <w:p w14:paraId="13C214F7" w14:textId="42996D2C" w:rsidR="00AC6A83" w:rsidRDefault="00CA07C1" w:rsidP="00CA07C1">
            <w:pPr>
              <w:spacing w:line="320" w:lineRule="exact"/>
              <w:ind w:right="-773" w:firstLineChars="300" w:firstLine="744"/>
              <w:jc w:val="left"/>
            </w:pPr>
            <w:r>
              <w:rPr>
                <w:rFonts w:hint="eastAsia"/>
                <w:spacing w:val="-16"/>
              </w:rPr>
              <w:t>20</w:t>
            </w:r>
            <w:r>
              <w:rPr>
                <w:spacing w:val="-16"/>
              </w:rPr>
              <w:t>2</w:t>
            </w:r>
            <w:r w:rsidR="00085EFA">
              <w:rPr>
                <w:rFonts w:hint="eastAsia"/>
                <w:spacing w:val="-16"/>
              </w:rPr>
              <w:t>4</w:t>
            </w:r>
            <w:r>
              <w:rPr>
                <w:rFonts w:hint="eastAsia"/>
                <w:spacing w:val="-16"/>
              </w:rPr>
              <w:t>年</w:t>
            </w:r>
          </w:p>
        </w:tc>
        <w:tc>
          <w:tcPr>
            <w:tcW w:w="2300" w:type="dxa"/>
            <w:vAlign w:val="center"/>
          </w:tcPr>
          <w:p w14:paraId="17AAF178" w14:textId="77777777" w:rsidR="00AC6A83" w:rsidRDefault="00AC6A83" w:rsidP="007828FA">
            <w:pPr>
              <w:spacing w:line="320" w:lineRule="exact"/>
              <w:ind w:right="-773"/>
            </w:pPr>
          </w:p>
        </w:tc>
        <w:tc>
          <w:tcPr>
            <w:tcW w:w="2300" w:type="dxa"/>
          </w:tcPr>
          <w:p w14:paraId="13FE42BE" w14:textId="77777777" w:rsidR="00AC6A83" w:rsidRDefault="00AC6A83">
            <w:pPr>
              <w:spacing w:line="320" w:lineRule="exact"/>
              <w:ind w:right="-773"/>
            </w:pPr>
          </w:p>
        </w:tc>
        <w:tc>
          <w:tcPr>
            <w:tcW w:w="2300" w:type="dxa"/>
          </w:tcPr>
          <w:p w14:paraId="1C5324B4" w14:textId="77777777" w:rsidR="00AC6A83" w:rsidRDefault="00AC6A83">
            <w:pPr>
              <w:spacing w:line="320" w:lineRule="exact"/>
              <w:ind w:right="-773"/>
            </w:pPr>
          </w:p>
        </w:tc>
      </w:tr>
      <w:tr w:rsidR="00AC6A83" w14:paraId="75C7C709" w14:textId="77777777" w:rsidTr="00FF0CAA">
        <w:trPr>
          <w:trHeight w:val="527"/>
          <w:jc w:val="center"/>
        </w:trPr>
        <w:tc>
          <w:tcPr>
            <w:tcW w:w="2413" w:type="dxa"/>
            <w:vAlign w:val="center"/>
          </w:tcPr>
          <w:p w14:paraId="597059FF" w14:textId="35F51DB5" w:rsidR="00AC6A83" w:rsidRDefault="00CA07C1" w:rsidP="00CA07C1">
            <w:pPr>
              <w:spacing w:line="320" w:lineRule="exact"/>
              <w:ind w:right="-773" w:firstLineChars="300" w:firstLine="744"/>
              <w:jc w:val="left"/>
            </w:pPr>
            <w:r>
              <w:rPr>
                <w:rFonts w:hint="eastAsia"/>
                <w:spacing w:val="-16"/>
              </w:rPr>
              <w:t>20</w:t>
            </w:r>
            <w:r>
              <w:rPr>
                <w:spacing w:val="-16"/>
              </w:rPr>
              <w:t>2</w:t>
            </w:r>
            <w:r w:rsidR="00085EFA">
              <w:rPr>
                <w:rFonts w:hint="eastAsia"/>
                <w:spacing w:val="-16"/>
              </w:rPr>
              <w:t>5</w:t>
            </w:r>
            <w:r>
              <w:rPr>
                <w:rFonts w:hint="eastAsia"/>
                <w:spacing w:val="-16"/>
              </w:rPr>
              <w:t>年</w:t>
            </w:r>
          </w:p>
        </w:tc>
        <w:tc>
          <w:tcPr>
            <w:tcW w:w="2300" w:type="dxa"/>
          </w:tcPr>
          <w:p w14:paraId="4639773C" w14:textId="77777777" w:rsidR="00AC6A83" w:rsidRDefault="00AC6A83">
            <w:pPr>
              <w:spacing w:line="320" w:lineRule="exact"/>
              <w:ind w:right="-773"/>
            </w:pPr>
          </w:p>
        </w:tc>
        <w:tc>
          <w:tcPr>
            <w:tcW w:w="2300" w:type="dxa"/>
          </w:tcPr>
          <w:p w14:paraId="25A00C58" w14:textId="77777777" w:rsidR="00AC6A83" w:rsidRDefault="00AC6A83">
            <w:pPr>
              <w:spacing w:line="320" w:lineRule="exact"/>
              <w:ind w:right="-773"/>
            </w:pPr>
          </w:p>
        </w:tc>
        <w:tc>
          <w:tcPr>
            <w:tcW w:w="2300" w:type="dxa"/>
          </w:tcPr>
          <w:p w14:paraId="080653C1" w14:textId="77777777" w:rsidR="00AC6A83" w:rsidRDefault="00AC6A83">
            <w:pPr>
              <w:spacing w:line="320" w:lineRule="exact"/>
              <w:ind w:right="-773"/>
            </w:pPr>
          </w:p>
        </w:tc>
      </w:tr>
      <w:tr w:rsidR="00AC6A83" w14:paraId="212D4FBD" w14:textId="77777777" w:rsidTr="00FF0CAA">
        <w:trPr>
          <w:trHeight w:val="517"/>
          <w:jc w:val="center"/>
        </w:trPr>
        <w:tc>
          <w:tcPr>
            <w:tcW w:w="2413" w:type="dxa"/>
          </w:tcPr>
          <w:p w14:paraId="0C2B9FC1" w14:textId="77777777" w:rsidR="00AC6A83" w:rsidRDefault="00AC6A83">
            <w:pPr>
              <w:spacing w:line="320" w:lineRule="exact"/>
              <w:ind w:right="-773"/>
            </w:pPr>
          </w:p>
        </w:tc>
        <w:tc>
          <w:tcPr>
            <w:tcW w:w="2300" w:type="dxa"/>
          </w:tcPr>
          <w:p w14:paraId="009C6FC8" w14:textId="77777777" w:rsidR="00AC6A83" w:rsidRDefault="00AC6A83">
            <w:pPr>
              <w:spacing w:line="320" w:lineRule="exact"/>
              <w:ind w:right="-773"/>
            </w:pPr>
          </w:p>
        </w:tc>
        <w:tc>
          <w:tcPr>
            <w:tcW w:w="2300" w:type="dxa"/>
          </w:tcPr>
          <w:p w14:paraId="0C78F5C5" w14:textId="77777777" w:rsidR="00AC6A83" w:rsidRDefault="00AC6A83">
            <w:pPr>
              <w:spacing w:line="320" w:lineRule="exact"/>
              <w:ind w:right="-773"/>
            </w:pPr>
          </w:p>
        </w:tc>
        <w:tc>
          <w:tcPr>
            <w:tcW w:w="2300" w:type="dxa"/>
          </w:tcPr>
          <w:p w14:paraId="17793D31" w14:textId="77777777" w:rsidR="00AC6A83" w:rsidRDefault="00AC6A83">
            <w:pPr>
              <w:spacing w:line="320" w:lineRule="exact"/>
              <w:ind w:right="-773"/>
            </w:pPr>
          </w:p>
        </w:tc>
      </w:tr>
    </w:tbl>
    <w:p w14:paraId="6258DA11" w14:textId="77777777" w:rsidR="009D4542" w:rsidRDefault="009D4542" w:rsidP="00513333">
      <w:pPr>
        <w:spacing w:line="520" w:lineRule="exact"/>
        <w:jc w:val="center"/>
        <w:rPr>
          <w:b/>
          <w:sz w:val="36"/>
        </w:rPr>
      </w:pPr>
    </w:p>
    <w:p w14:paraId="05B29C8D" w14:textId="7D76DF40" w:rsidR="00AC6A83" w:rsidRPr="00ED56F5" w:rsidRDefault="00AC6A83" w:rsidP="00513333">
      <w:pPr>
        <w:spacing w:line="520" w:lineRule="exact"/>
        <w:jc w:val="center"/>
        <w:rPr>
          <w:b/>
          <w:sz w:val="36"/>
        </w:rPr>
      </w:pPr>
      <w:r w:rsidRPr="00A436A3">
        <w:rPr>
          <w:rFonts w:hint="eastAsia"/>
          <w:b/>
          <w:sz w:val="36"/>
        </w:rPr>
        <w:t>近三年产品</w:t>
      </w:r>
      <w:r w:rsidR="00584BCE" w:rsidRPr="00A436A3">
        <w:rPr>
          <w:rFonts w:hint="eastAsia"/>
          <w:b/>
          <w:sz w:val="36"/>
        </w:rPr>
        <w:t>出口检验检疫</w:t>
      </w:r>
      <w:r w:rsidRPr="00A436A3">
        <w:rPr>
          <w:rFonts w:hint="eastAsia"/>
          <w:b/>
          <w:sz w:val="36"/>
        </w:rPr>
        <w:t>情况</w:t>
      </w:r>
      <w:r w:rsidR="002E31C8">
        <w:rPr>
          <w:rFonts w:hint="eastAsia"/>
          <w:b/>
          <w:sz w:val="36"/>
        </w:rPr>
        <w:t xml:space="preserve"> </w:t>
      </w:r>
      <w:r w:rsidR="00ED56F5">
        <w:rPr>
          <w:rFonts w:hint="eastAsia"/>
          <w:b/>
          <w:sz w:val="36"/>
        </w:rPr>
        <w:t>(</w:t>
      </w:r>
      <w:r w:rsidR="00ED56F5">
        <w:rPr>
          <w:rFonts w:hint="eastAsia"/>
          <w:b/>
          <w:sz w:val="36"/>
        </w:rPr>
        <w:t>如有</w:t>
      </w:r>
      <w:r w:rsidR="00ED56F5">
        <w:rPr>
          <w:rFonts w:hint="eastAsia"/>
          <w:b/>
          <w:sz w:val="36"/>
        </w:rPr>
        <w:t>)</w:t>
      </w:r>
    </w:p>
    <w:tbl>
      <w:tblPr>
        <w:tblW w:w="93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3"/>
        <w:gridCol w:w="2300"/>
        <w:gridCol w:w="2300"/>
        <w:gridCol w:w="2300"/>
      </w:tblGrid>
      <w:tr w:rsidR="00AC6A83" w14:paraId="3AE804DD" w14:textId="77777777" w:rsidTr="009D4542">
        <w:trPr>
          <w:trHeight w:val="514"/>
        </w:trPr>
        <w:tc>
          <w:tcPr>
            <w:tcW w:w="2413" w:type="dxa"/>
            <w:vAlign w:val="center"/>
          </w:tcPr>
          <w:p w14:paraId="302C8B44" w14:textId="3CA5C556" w:rsidR="00AC6A83" w:rsidRDefault="00A20773" w:rsidP="00A20773">
            <w:pPr>
              <w:spacing w:line="320" w:lineRule="exact"/>
              <w:ind w:right="-773" w:firstLineChars="300" w:firstLine="744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时</w:t>
            </w:r>
            <w:r>
              <w:rPr>
                <w:rFonts w:hint="eastAsia"/>
                <w:spacing w:val="-16"/>
              </w:rPr>
              <w:t xml:space="preserve">  </w:t>
            </w:r>
            <w:r>
              <w:rPr>
                <w:rFonts w:hint="eastAsia"/>
                <w:spacing w:val="-16"/>
              </w:rPr>
              <w:t>间</w:t>
            </w:r>
          </w:p>
        </w:tc>
        <w:tc>
          <w:tcPr>
            <w:tcW w:w="2300" w:type="dxa"/>
            <w:vAlign w:val="center"/>
          </w:tcPr>
          <w:p w14:paraId="37E77277" w14:textId="77777777" w:rsidR="00AC6A83" w:rsidRDefault="00AC6A83">
            <w:pPr>
              <w:spacing w:line="320" w:lineRule="exact"/>
              <w:ind w:right="-773" w:firstLineChars="100" w:firstLine="248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产</w:t>
            </w:r>
            <w:r>
              <w:rPr>
                <w:rFonts w:hint="eastAsia"/>
                <w:spacing w:val="-16"/>
              </w:rPr>
              <w:t xml:space="preserve">  </w:t>
            </w:r>
            <w:r>
              <w:rPr>
                <w:rFonts w:hint="eastAsia"/>
                <w:spacing w:val="-16"/>
              </w:rPr>
              <w:t>品</w:t>
            </w:r>
            <w:r>
              <w:rPr>
                <w:rFonts w:hint="eastAsia"/>
                <w:spacing w:val="-16"/>
              </w:rPr>
              <w:t xml:space="preserve">  </w:t>
            </w:r>
            <w:r>
              <w:rPr>
                <w:rFonts w:hint="eastAsia"/>
                <w:spacing w:val="-16"/>
              </w:rPr>
              <w:t>名</w:t>
            </w:r>
            <w:r>
              <w:rPr>
                <w:rFonts w:hint="eastAsia"/>
                <w:spacing w:val="-16"/>
              </w:rPr>
              <w:t xml:space="preserve">  </w:t>
            </w:r>
            <w:r>
              <w:rPr>
                <w:rFonts w:hint="eastAsia"/>
                <w:spacing w:val="-16"/>
              </w:rPr>
              <w:t>称</w:t>
            </w:r>
          </w:p>
        </w:tc>
        <w:tc>
          <w:tcPr>
            <w:tcW w:w="2300" w:type="dxa"/>
            <w:vAlign w:val="center"/>
          </w:tcPr>
          <w:p w14:paraId="451F1300" w14:textId="77777777" w:rsidR="00AC6A83" w:rsidRDefault="00AC6A83">
            <w:pPr>
              <w:spacing w:line="320" w:lineRule="exact"/>
              <w:ind w:right="-773" w:firstLineChars="100" w:firstLine="248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商</w:t>
            </w:r>
            <w:r>
              <w:rPr>
                <w:rFonts w:hint="eastAsia"/>
                <w:spacing w:val="-16"/>
              </w:rPr>
              <w:t xml:space="preserve">  </w:t>
            </w:r>
            <w:r>
              <w:rPr>
                <w:rFonts w:hint="eastAsia"/>
                <w:spacing w:val="-16"/>
              </w:rPr>
              <w:t>检</w:t>
            </w:r>
            <w:r>
              <w:rPr>
                <w:rFonts w:hint="eastAsia"/>
                <w:spacing w:val="-16"/>
              </w:rPr>
              <w:t xml:space="preserve">  </w:t>
            </w:r>
            <w:r>
              <w:rPr>
                <w:rFonts w:hint="eastAsia"/>
                <w:spacing w:val="-16"/>
              </w:rPr>
              <w:t>部</w:t>
            </w:r>
            <w:r>
              <w:rPr>
                <w:rFonts w:hint="eastAsia"/>
                <w:spacing w:val="-16"/>
              </w:rPr>
              <w:t xml:space="preserve">  </w:t>
            </w:r>
            <w:r>
              <w:rPr>
                <w:rFonts w:hint="eastAsia"/>
                <w:spacing w:val="-16"/>
              </w:rPr>
              <w:t>门</w:t>
            </w:r>
          </w:p>
        </w:tc>
        <w:tc>
          <w:tcPr>
            <w:tcW w:w="2300" w:type="dxa"/>
            <w:vAlign w:val="center"/>
          </w:tcPr>
          <w:p w14:paraId="5428C3AF" w14:textId="77777777" w:rsidR="00AC6A83" w:rsidRDefault="00AC6A83">
            <w:pPr>
              <w:spacing w:line="320" w:lineRule="exact"/>
              <w:ind w:right="-773" w:firstLineChars="100" w:firstLine="248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商</w:t>
            </w:r>
            <w:r>
              <w:rPr>
                <w:rFonts w:hint="eastAsia"/>
                <w:spacing w:val="-16"/>
              </w:rPr>
              <w:t xml:space="preserve">  </w:t>
            </w:r>
            <w:r>
              <w:rPr>
                <w:rFonts w:hint="eastAsia"/>
                <w:spacing w:val="-16"/>
              </w:rPr>
              <w:t>检</w:t>
            </w:r>
            <w:r>
              <w:rPr>
                <w:rFonts w:hint="eastAsia"/>
                <w:spacing w:val="-16"/>
              </w:rPr>
              <w:t xml:space="preserve">  </w:t>
            </w:r>
            <w:r>
              <w:rPr>
                <w:rFonts w:hint="eastAsia"/>
                <w:spacing w:val="-16"/>
              </w:rPr>
              <w:t>结</w:t>
            </w:r>
            <w:r>
              <w:rPr>
                <w:rFonts w:hint="eastAsia"/>
                <w:spacing w:val="-16"/>
              </w:rPr>
              <w:t xml:space="preserve">  </w:t>
            </w:r>
            <w:r>
              <w:rPr>
                <w:rFonts w:hint="eastAsia"/>
                <w:spacing w:val="-16"/>
              </w:rPr>
              <w:t>果</w:t>
            </w:r>
          </w:p>
        </w:tc>
      </w:tr>
      <w:tr w:rsidR="00FF0CAA" w14:paraId="25D0E6E5" w14:textId="77777777" w:rsidTr="00FC4FD6">
        <w:trPr>
          <w:trHeight w:val="518"/>
        </w:trPr>
        <w:tc>
          <w:tcPr>
            <w:tcW w:w="2413" w:type="dxa"/>
            <w:vAlign w:val="center"/>
          </w:tcPr>
          <w:p w14:paraId="720F6886" w14:textId="5B45B7E0" w:rsidR="00FF0CAA" w:rsidRDefault="00FF0CAA" w:rsidP="00E95256">
            <w:pPr>
              <w:spacing w:line="320" w:lineRule="exact"/>
              <w:ind w:right="-773" w:firstLineChars="300" w:firstLine="744"/>
              <w:jc w:val="left"/>
            </w:pPr>
            <w:r>
              <w:rPr>
                <w:spacing w:val="-16"/>
              </w:rPr>
              <w:t>20</w:t>
            </w:r>
            <w:r w:rsidR="00556E71">
              <w:rPr>
                <w:rFonts w:hint="eastAsia"/>
                <w:spacing w:val="-16"/>
              </w:rPr>
              <w:t>2</w:t>
            </w:r>
            <w:r w:rsidR="00085EFA">
              <w:rPr>
                <w:rFonts w:hint="eastAsia"/>
                <w:spacing w:val="-16"/>
              </w:rPr>
              <w:t>3</w:t>
            </w:r>
            <w:r>
              <w:rPr>
                <w:spacing w:val="-16"/>
              </w:rPr>
              <w:t>年</w:t>
            </w:r>
          </w:p>
        </w:tc>
        <w:tc>
          <w:tcPr>
            <w:tcW w:w="2300" w:type="dxa"/>
          </w:tcPr>
          <w:p w14:paraId="5429DF81" w14:textId="77777777" w:rsidR="00FF0CAA" w:rsidRDefault="00FF0CAA" w:rsidP="00FF0CAA">
            <w:pPr>
              <w:spacing w:line="320" w:lineRule="exact"/>
              <w:ind w:right="-773"/>
            </w:pPr>
          </w:p>
        </w:tc>
        <w:tc>
          <w:tcPr>
            <w:tcW w:w="2300" w:type="dxa"/>
          </w:tcPr>
          <w:p w14:paraId="65703765" w14:textId="77777777" w:rsidR="00FF0CAA" w:rsidRDefault="00FF0CAA" w:rsidP="00FF0CAA">
            <w:pPr>
              <w:spacing w:line="320" w:lineRule="exact"/>
              <w:ind w:right="-773"/>
            </w:pPr>
          </w:p>
        </w:tc>
        <w:tc>
          <w:tcPr>
            <w:tcW w:w="2300" w:type="dxa"/>
          </w:tcPr>
          <w:p w14:paraId="1D0A0E3C" w14:textId="77777777" w:rsidR="00FF0CAA" w:rsidRDefault="00FF0CAA" w:rsidP="00FF0CAA">
            <w:pPr>
              <w:spacing w:line="320" w:lineRule="exact"/>
              <w:ind w:right="-773"/>
            </w:pPr>
          </w:p>
        </w:tc>
      </w:tr>
      <w:tr w:rsidR="00FF0CAA" w14:paraId="4227E312" w14:textId="77777777" w:rsidTr="00FC4FD6">
        <w:trPr>
          <w:trHeight w:val="522"/>
        </w:trPr>
        <w:tc>
          <w:tcPr>
            <w:tcW w:w="2413" w:type="dxa"/>
            <w:vAlign w:val="center"/>
          </w:tcPr>
          <w:p w14:paraId="5A36A386" w14:textId="0DC1EE95" w:rsidR="00FF0CAA" w:rsidRDefault="00FF0CAA" w:rsidP="00E95256">
            <w:pPr>
              <w:spacing w:line="320" w:lineRule="exact"/>
              <w:ind w:right="-773" w:firstLineChars="300" w:firstLine="744"/>
              <w:jc w:val="left"/>
            </w:pPr>
            <w:r>
              <w:rPr>
                <w:rFonts w:hint="eastAsia"/>
                <w:spacing w:val="-16"/>
              </w:rPr>
              <w:t>20</w:t>
            </w:r>
            <w:r>
              <w:rPr>
                <w:spacing w:val="-16"/>
              </w:rPr>
              <w:t>2</w:t>
            </w:r>
            <w:r w:rsidR="00085EFA">
              <w:rPr>
                <w:rFonts w:hint="eastAsia"/>
                <w:spacing w:val="-16"/>
              </w:rPr>
              <w:t>4</w:t>
            </w:r>
            <w:r>
              <w:rPr>
                <w:rFonts w:hint="eastAsia"/>
                <w:spacing w:val="-16"/>
              </w:rPr>
              <w:t>年</w:t>
            </w:r>
          </w:p>
        </w:tc>
        <w:tc>
          <w:tcPr>
            <w:tcW w:w="2300" w:type="dxa"/>
          </w:tcPr>
          <w:p w14:paraId="7D2C3EB1" w14:textId="77777777" w:rsidR="00FF0CAA" w:rsidRDefault="00FF0CAA" w:rsidP="00FF0CAA">
            <w:pPr>
              <w:spacing w:line="320" w:lineRule="exact"/>
              <w:ind w:right="-773"/>
            </w:pPr>
          </w:p>
        </w:tc>
        <w:tc>
          <w:tcPr>
            <w:tcW w:w="2300" w:type="dxa"/>
          </w:tcPr>
          <w:p w14:paraId="256E0589" w14:textId="77777777" w:rsidR="00FF0CAA" w:rsidRDefault="00FF0CAA" w:rsidP="00FF0CAA">
            <w:pPr>
              <w:spacing w:line="320" w:lineRule="exact"/>
              <w:ind w:right="-773"/>
            </w:pPr>
          </w:p>
        </w:tc>
        <w:tc>
          <w:tcPr>
            <w:tcW w:w="2300" w:type="dxa"/>
          </w:tcPr>
          <w:p w14:paraId="08D72EB7" w14:textId="77777777" w:rsidR="00FF0CAA" w:rsidRDefault="00FF0CAA" w:rsidP="00FF0CAA">
            <w:pPr>
              <w:spacing w:line="320" w:lineRule="exact"/>
              <w:ind w:right="-773"/>
            </w:pPr>
          </w:p>
        </w:tc>
      </w:tr>
      <w:tr w:rsidR="00FF0CAA" w14:paraId="7CCD9151" w14:textId="77777777" w:rsidTr="00FC4FD6">
        <w:trPr>
          <w:trHeight w:val="540"/>
        </w:trPr>
        <w:tc>
          <w:tcPr>
            <w:tcW w:w="2413" w:type="dxa"/>
            <w:vAlign w:val="center"/>
          </w:tcPr>
          <w:p w14:paraId="0F3EF30C" w14:textId="353ABC7B" w:rsidR="00FF0CAA" w:rsidRDefault="00FF0CAA" w:rsidP="00E95256">
            <w:pPr>
              <w:spacing w:line="320" w:lineRule="exact"/>
              <w:ind w:right="-773" w:firstLineChars="300" w:firstLine="744"/>
              <w:jc w:val="left"/>
            </w:pPr>
            <w:r>
              <w:rPr>
                <w:rFonts w:hint="eastAsia"/>
                <w:spacing w:val="-16"/>
              </w:rPr>
              <w:t>20</w:t>
            </w:r>
            <w:r>
              <w:rPr>
                <w:spacing w:val="-16"/>
              </w:rPr>
              <w:t>2</w:t>
            </w:r>
            <w:r w:rsidR="00085EFA">
              <w:rPr>
                <w:rFonts w:hint="eastAsia"/>
                <w:spacing w:val="-16"/>
              </w:rPr>
              <w:t>5</w:t>
            </w:r>
            <w:r>
              <w:rPr>
                <w:rFonts w:hint="eastAsia"/>
                <w:spacing w:val="-16"/>
              </w:rPr>
              <w:t>年</w:t>
            </w:r>
          </w:p>
        </w:tc>
        <w:tc>
          <w:tcPr>
            <w:tcW w:w="2300" w:type="dxa"/>
          </w:tcPr>
          <w:p w14:paraId="7CFECE1A" w14:textId="77777777" w:rsidR="00FF0CAA" w:rsidRDefault="00FF0CAA" w:rsidP="00FF0CAA">
            <w:pPr>
              <w:spacing w:line="320" w:lineRule="exact"/>
              <w:ind w:right="-773"/>
            </w:pPr>
          </w:p>
        </w:tc>
        <w:tc>
          <w:tcPr>
            <w:tcW w:w="2300" w:type="dxa"/>
          </w:tcPr>
          <w:p w14:paraId="5635A4DE" w14:textId="77777777" w:rsidR="00FF0CAA" w:rsidRDefault="00FF0CAA" w:rsidP="00FF0CAA">
            <w:pPr>
              <w:spacing w:line="320" w:lineRule="exact"/>
              <w:ind w:right="-773"/>
            </w:pPr>
          </w:p>
        </w:tc>
        <w:tc>
          <w:tcPr>
            <w:tcW w:w="2300" w:type="dxa"/>
          </w:tcPr>
          <w:p w14:paraId="6302C85D" w14:textId="77777777" w:rsidR="00FF0CAA" w:rsidRDefault="00FF0CAA" w:rsidP="00FF0CAA">
            <w:pPr>
              <w:spacing w:line="320" w:lineRule="exact"/>
              <w:ind w:right="-773"/>
            </w:pPr>
          </w:p>
        </w:tc>
      </w:tr>
      <w:tr w:rsidR="00FF0CAA" w14:paraId="344AEDA6" w14:textId="77777777" w:rsidTr="009D4542">
        <w:trPr>
          <w:trHeight w:val="516"/>
        </w:trPr>
        <w:tc>
          <w:tcPr>
            <w:tcW w:w="2413" w:type="dxa"/>
          </w:tcPr>
          <w:p w14:paraId="754CC217" w14:textId="77777777" w:rsidR="00FF0CAA" w:rsidRDefault="00FF0CAA" w:rsidP="00FF0CAA">
            <w:pPr>
              <w:spacing w:line="320" w:lineRule="exact"/>
              <w:ind w:right="-773"/>
            </w:pPr>
          </w:p>
        </w:tc>
        <w:tc>
          <w:tcPr>
            <w:tcW w:w="2300" w:type="dxa"/>
          </w:tcPr>
          <w:p w14:paraId="1CBEDB54" w14:textId="77777777" w:rsidR="00FF0CAA" w:rsidRDefault="00FF0CAA" w:rsidP="00FF0CAA">
            <w:pPr>
              <w:spacing w:line="320" w:lineRule="exact"/>
              <w:ind w:right="-773"/>
            </w:pPr>
          </w:p>
        </w:tc>
        <w:tc>
          <w:tcPr>
            <w:tcW w:w="2300" w:type="dxa"/>
          </w:tcPr>
          <w:p w14:paraId="60F0D970" w14:textId="77777777" w:rsidR="00FF0CAA" w:rsidRDefault="00FF0CAA" w:rsidP="00FF0CAA">
            <w:pPr>
              <w:spacing w:line="320" w:lineRule="exact"/>
              <w:ind w:right="-773"/>
            </w:pPr>
          </w:p>
        </w:tc>
        <w:tc>
          <w:tcPr>
            <w:tcW w:w="2300" w:type="dxa"/>
          </w:tcPr>
          <w:p w14:paraId="12D2992C" w14:textId="77777777" w:rsidR="00FF0CAA" w:rsidRDefault="00FF0CAA" w:rsidP="00FF0CAA">
            <w:pPr>
              <w:spacing w:line="320" w:lineRule="exact"/>
              <w:ind w:right="-773"/>
            </w:pPr>
          </w:p>
        </w:tc>
      </w:tr>
    </w:tbl>
    <w:p w14:paraId="398BC9C7" w14:textId="17F794A6" w:rsidR="009D4542" w:rsidRDefault="009D4542" w:rsidP="00513333">
      <w:pPr>
        <w:spacing w:line="520" w:lineRule="exact"/>
        <w:jc w:val="center"/>
        <w:rPr>
          <w:b/>
          <w:sz w:val="36"/>
        </w:rPr>
      </w:pPr>
    </w:p>
    <w:p w14:paraId="44BE510D" w14:textId="54383C68" w:rsidR="00171F93" w:rsidRDefault="00171F93">
      <w:pPr>
        <w:widowControl/>
        <w:jc w:val="left"/>
        <w:rPr>
          <w:b/>
          <w:sz w:val="36"/>
        </w:rPr>
      </w:pPr>
      <w:r>
        <w:rPr>
          <w:b/>
          <w:sz w:val="36"/>
        </w:rPr>
        <w:br w:type="page"/>
      </w:r>
    </w:p>
    <w:p w14:paraId="42C8B447" w14:textId="77777777" w:rsidR="00AC6A83" w:rsidRPr="00472A50" w:rsidRDefault="00AC6A83" w:rsidP="00513333">
      <w:pPr>
        <w:spacing w:line="520" w:lineRule="exact"/>
        <w:jc w:val="center"/>
        <w:rPr>
          <w:bCs/>
          <w:sz w:val="36"/>
        </w:rPr>
      </w:pPr>
      <w:r w:rsidRPr="00472A50">
        <w:rPr>
          <w:rFonts w:hint="eastAsia"/>
          <w:bCs/>
          <w:sz w:val="36"/>
        </w:rPr>
        <w:lastRenderedPageBreak/>
        <w:t>主要经济效益、安全指标</w:t>
      </w:r>
    </w:p>
    <w:p w14:paraId="28B8F198" w14:textId="77777777" w:rsidR="00AC6A83" w:rsidRPr="00472A50" w:rsidRDefault="00AC6A83">
      <w:pPr>
        <w:ind w:firstLine="570"/>
        <w:jc w:val="center"/>
        <w:rPr>
          <w:bCs/>
          <w:sz w:val="10"/>
        </w:rPr>
      </w:pPr>
    </w:p>
    <w:tbl>
      <w:tblPr>
        <w:tblW w:w="96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85"/>
        <w:gridCol w:w="850"/>
        <w:gridCol w:w="1038"/>
        <w:gridCol w:w="1039"/>
        <w:gridCol w:w="1038"/>
        <w:gridCol w:w="1039"/>
        <w:gridCol w:w="1038"/>
        <w:gridCol w:w="1039"/>
      </w:tblGrid>
      <w:tr w:rsidR="00AC6A83" w:rsidRPr="00472A50" w14:paraId="793161D4" w14:textId="77777777" w:rsidTr="00C2364F">
        <w:trPr>
          <w:trHeight w:val="604"/>
        </w:trPr>
        <w:tc>
          <w:tcPr>
            <w:tcW w:w="567" w:type="dxa"/>
            <w:vAlign w:val="center"/>
          </w:tcPr>
          <w:p w14:paraId="5A1919FA" w14:textId="77777777" w:rsidR="00AC6A83" w:rsidRPr="00472A50" w:rsidRDefault="00AC6A83">
            <w:pPr>
              <w:spacing w:line="260" w:lineRule="exact"/>
              <w:ind w:leftChars="-50" w:left="-35" w:rightChars="-50" w:right="-140" w:hangingChars="50" w:hanging="105"/>
              <w:jc w:val="center"/>
              <w:rPr>
                <w:bCs/>
                <w:sz w:val="21"/>
              </w:rPr>
            </w:pPr>
            <w:r w:rsidRPr="00472A50">
              <w:rPr>
                <w:rFonts w:hint="eastAsia"/>
                <w:bCs/>
                <w:sz w:val="21"/>
              </w:rPr>
              <w:t>序号</w:t>
            </w:r>
          </w:p>
        </w:tc>
        <w:tc>
          <w:tcPr>
            <w:tcW w:w="1985" w:type="dxa"/>
            <w:vAlign w:val="center"/>
          </w:tcPr>
          <w:p w14:paraId="100669C9" w14:textId="77777777" w:rsidR="00AC6A83" w:rsidRPr="00472A50" w:rsidRDefault="00AC6A83"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  <w:r w:rsidRPr="00472A50">
              <w:rPr>
                <w:rFonts w:hint="eastAsia"/>
                <w:bCs/>
                <w:sz w:val="21"/>
              </w:rPr>
              <w:t>项</w:t>
            </w:r>
            <w:r w:rsidRPr="00472A50">
              <w:rPr>
                <w:bCs/>
                <w:sz w:val="21"/>
              </w:rPr>
              <w:t xml:space="preserve">  </w:t>
            </w:r>
            <w:r w:rsidRPr="00472A50">
              <w:rPr>
                <w:rFonts w:hint="eastAsia"/>
                <w:bCs/>
                <w:sz w:val="21"/>
              </w:rPr>
              <w:t>目</w:t>
            </w:r>
          </w:p>
        </w:tc>
        <w:tc>
          <w:tcPr>
            <w:tcW w:w="850" w:type="dxa"/>
            <w:vAlign w:val="center"/>
          </w:tcPr>
          <w:p w14:paraId="6114EEF4" w14:textId="77777777" w:rsidR="00AC6A83" w:rsidRPr="00472A50" w:rsidRDefault="00AC6A83"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  <w:r w:rsidRPr="00472A50">
              <w:rPr>
                <w:rFonts w:hint="eastAsia"/>
                <w:bCs/>
                <w:sz w:val="21"/>
              </w:rPr>
              <w:t>单位</w:t>
            </w:r>
          </w:p>
        </w:tc>
        <w:tc>
          <w:tcPr>
            <w:tcW w:w="1038" w:type="dxa"/>
            <w:vAlign w:val="center"/>
          </w:tcPr>
          <w:p w14:paraId="7B1FE38C" w14:textId="07599BDF" w:rsidR="00AC6A83" w:rsidRPr="00472A50" w:rsidRDefault="0015256F"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  <w:r w:rsidRPr="00472A50">
              <w:rPr>
                <w:bCs/>
                <w:sz w:val="21"/>
              </w:rPr>
              <w:t>20</w:t>
            </w:r>
            <w:r w:rsidR="004E100D">
              <w:rPr>
                <w:rFonts w:hint="eastAsia"/>
                <w:bCs/>
                <w:sz w:val="21"/>
              </w:rPr>
              <w:t>2</w:t>
            </w:r>
            <w:r w:rsidR="00085EFA">
              <w:rPr>
                <w:rFonts w:hint="eastAsia"/>
                <w:bCs/>
                <w:sz w:val="21"/>
              </w:rPr>
              <w:t>3</w:t>
            </w:r>
            <w:r w:rsidRPr="00472A50">
              <w:rPr>
                <w:bCs/>
                <w:sz w:val="21"/>
              </w:rPr>
              <w:t>年</w:t>
            </w:r>
          </w:p>
        </w:tc>
        <w:tc>
          <w:tcPr>
            <w:tcW w:w="1039" w:type="dxa"/>
            <w:vAlign w:val="center"/>
          </w:tcPr>
          <w:p w14:paraId="11697B0E" w14:textId="64DEE8ED" w:rsidR="00AC6A83" w:rsidRPr="00472A50" w:rsidRDefault="0015256F"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  <w:r w:rsidRPr="00472A50">
              <w:rPr>
                <w:bCs/>
                <w:sz w:val="21"/>
              </w:rPr>
              <w:t>20</w:t>
            </w:r>
            <w:r w:rsidR="00163001">
              <w:rPr>
                <w:bCs/>
                <w:sz w:val="21"/>
              </w:rPr>
              <w:t>2</w:t>
            </w:r>
            <w:r w:rsidR="00085EFA">
              <w:rPr>
                <w:rFonts w:hint="eastAsia"/>
                <w:bCs/>
                <w:sz w:val="21"/>
              </w:rPr>
              <w:t>4</w:t>
            </w:r>
            <w:r w:rsidRPr="00472A50">
              <w:rPr>
                <w:bCs/>
                <w:sz w:val="21"/>
              </w:rPr>
              <w:t>年</w:t>
            </w:r>
          </w:p>
        </w:tc>
        <w:tc>
          <w:tcPr>
            <w:tcW w:w="1038" w:type="dxa"/>
            <w:vAlign w:val="center"/>
          </w:tcPr>
          <w:p w14:paraId="16A2920B" w14:textId="07E22296" w:rsidR="00AC6A83" w:rsidRPr="00472A50" w:rsidRDefault="0015256F"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  <w:r w:rsidRPr="00472A50">
              <w:rPr>
                <w:bCs/>
                <w:sz w:val="21"/>
              </w:rPr>
              <w:t>20</w:t>
            </w:r>
            <w:r w:rsidR="00163001">
              <w:rPr>
                <w:bCs/>
                <w:sz w:val="21"/>
              </w:rPr>
              <w:t>2</w:t>
            </w:r>
            <w:r w:rsidR="00085EFA">
              <w:rPr>
                <w:rFonts w:hint="eastAsia"/>
                <w:bCs/>
                <w:sz w:val="21"/>
              </w:rPr>
              <w:t>5</w:t>
            </w:r>
            <w:r w:rsidRPr="00472A50">
              <w:rPr>
                <w:bCs/>
                <w:sz w:val="21"/>
              </w:rPr>
              <w:t>年</w:t>
            </w:r>
          </w:p>
        </w:tc>
        <w:tc>
          <w:tcPr>
            <w:tcW w:w="1039" w:type="dxa"/>
            <w:vAlign w:val="center"/>
          </w:tcPr>
          <w:p w14:paraId="75C96E2F" w14:textId="77777777" w:rsidR="00AC6A83" w:rsidRPr="00472A50" w:rsidRDefault="00AC6A83"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  <w:r w:rsidRPr="00472A50">
              <w:rPr>
                <w:rFonts w:hint="eastAsia"/>
                <w:bCs/>
                <w:sz w:val="21"/>
              </w:rPr>
              <w:t>行业平均水平</w:t>
            </w:r>
          </w:p>
        </w:tc>
        <w:tc>
          <w:tcPr>
            <w:tcW w:w="1038" w:type="dxa"/>
            <w:vAlign w:val="center"/>
          </w:tcPr>
          <w:p w14:paraId="4B94F823" w14:textId="77777777" w:rsidR="00AC6A83" w:rsidRPr="00472A50" w:rsidRDefault="00AC6A83"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  <w:r w:rsidRPr="00472A50">
              <w:rPr>
                <w:rFonts w:hint="eastAsia"/>
                <w:bCs/>
                <w:sz w:val="21"/>
              </w:rPr>
              <w:t>行业最佳水平</w:t>
            </w:r>
          </w:p>
        </w:tc>
        <w:tc>
          <w:tcPr>
            <w:tcW w:w="1039" w:type="dxa"/>
            <w:vAlign w:val="center"/>
          </w:tcPr>
          <w:p w14:paraId="2D002252" w14:textId="77777777" w:rsidR="00AC6A83" w:rsidRPr="00472A50" w:rsidRDefault="00DC55DF"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  <w:r w:rsidRPr="00472A50">
              <w:rPr>
                <w:rFonts w:hint="eastAsia"/>
                <w:bCs/>
                <w:sz w:val="21"/>
              </w:rPr>
              <w:t>本组织</w:t>
            </w:r>
            <w:r w:rsidR="00AC6A83" w:rsidRPr="00472A50">
              <w:rPr>
                <w:rFonts w:hint="eastAsia"/>
                <w:bCs/>
                <w:sz w:val="21"/>
              </w:rPr>
              <w:t xml:space="preserve">     </w:t>
            </w:r>
            <w:r w:rsidR="00AC6A83" w:rsidRPr="00472A50">
              <w:rPr>
                <w:rFonts w:hint="eastAsia"/>
                <w:bCs/>
                <w:sz w:val="21"/>
              </w:rPr>
              <w:t>名次</w:t>
            </w:r>
          </w:p>
        </w:tc>
      </w:tr>
      <w:tr w:rsidR="00AC6A83" w:rsidRPr="00472A50" w14:paraId="556B11D5" w14:textId="77777777" w:rsidTr="00C2364F">
        <w:trPr>
          <w:trHeight w:val="604"/>
        </w:trPr>
        <w:tc>
          <w:tcPr>
            <w:tcW w:w="567" w:type="dxa"/>
            <w:vAlign w:val="center"/>
          </w:tcPr>
          <w:p w14:paraId="7682EB23" w14:textId="77777777" w:rsidR="00AC6A83" w:rsidRPr="00472A50" w:rsidRDefault="00AC6A83"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  <w:r w:rsidRPr="00472A50">
              <w:rPr>
                <w:rFonts w:hint="eastAsia"/>
                <w:bCs/>
                <w:sz w:val="21"/>
              </w:rPr>
              <w:t>1</w:t>
            </w:r>
          </w:p>
        </w:tc>
        <w:tc>
          <w:tcPr>
            <w:tcW w:w="1985" w:type="dxa"/>
            <w:vAlign w:val="center"/>
          </w:tcPr>
          <w:p w14:paraId="178397ED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  <w:r w:rsidRPr="00472A50">
              <w:rPr>
                <w:rFonts w:hint="eastAsia"/>
                <w:bCs/>
                <w:sz w:val="21"/>
              </w:rPr>
              <w:t>资产总额</w:t>
            </w:r>
          </w:p>
        </w:tc>
        <w:tc>
          <w:tcPr>
            <w:tcW w:w="850" w:type="dxa"/>
            <w:vAlign w:val="center"/>
          </w:tcPr>
          <w:p w14:paraId="2E681C77" w14:textId="77777777" w:rsidR="00AC6A83" w:rsidRPr="00472A50" w:rsidRDefault="00AC6A83">
            <w:pPr>
              <w:spacing w:line="260" w:lineRule="exact"/>
              <w:ind w:left="-50" w:right="-50"/>
              <w:jc w:val="center"/>
              <w:rPr>
                <w:bCs/>
                <w:spacing w:val="10"/>
                <w:sz w:val="21"/>
                <w:szCs w:val="21"/>
              </w:rPr>
            </w:pPr>
            <w:r w:rsidRPr="00472A50">
              <w:rPr>
                <w:rFonts w:hint="eastAsia"/>
                <w:bCs/>
                <w:spacing w:val="10"/>
                <w:sz w:val="21"/>
                <w:szCs w:val="21"/>
              </w:rPr>
              <w:t>万元</w:t>
            </w:r>
          </w:p>
        </w:tc>
        <w:tc>
          <w:tcPr>
            <w:tcW w:w="1038" w:type="dxa"/>
            <w:vAlign w:val="center"/>
          </w:tcPr>
          <w:p w14:paraId="6B18D200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 w14:paraId="323D42DC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 w14:paraId="733ACB4F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 w14:paraId="31968A4A" w14:textId="6B54FA9B" w:rsidR="00AC6A83" w:rsidRPr="00472A50" w:rsidRDefault="00AC6A83">
            <w:pPr>
              <w:spacing w:line="260" w:lineRule="exact"/>
              <w:ind w:left="-50" w:right="-50"/>
              <w:jc w:val="center"/>
              <w:rPr>
                <w:bCs/>
                <w:sz w:val="21"/>
                <w:szCs w:val="44"/>
              </w:rPr>
            </w:pPr>
          </w:p>
        </w:tc>
        <w:tc>
          <w:tcPr>
            <w:tcW w:w="1038" w:type="dxa"/>
            <w:vAlign w:val="center"/>
          </w:tcPr>
          <w:p w14:paraId="774404A2" w14:textId="02E376E6" w:rsidR="00AC6A83" w:rsidRPr="00472A50" w:rsidRDefault="00AC6A83"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 w14:paraId="0772AD32" w14:textId="2B735728" w:rsidR="00AC6A83" w:rsidRPr="00472A50" w:rsidRDefault="00AC6A83"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</w:p>
        </w:tc>
      </w:tr>
      <w:tr w:rsidR="00AC6A83" w:rsidRPr="00472A50" w14:paraId="4E87636E" w14:textId="77777777" w:rsidTr="00C2364F">
        <w:trPr>
          <w:trHeight w:val="604"/>
        </w:trPr>
        <w:tc>
          <w:tcPr>
            <w:tcW w:w="567" w:type="dxa"/>
            <w:vAlign w:val="center"/>
          </w:tcPr>
          <w:p w14:paraId="0797FAD7" w14:textId="77777777" w:rsidR="00AC6A83" w:rsidRPr="00472A50" w:rsidRDefault="00AC6A83"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  <w:r w:rsidRPr="00472A50">
              <w:rPr>
                <w:rFonts w:hint="eastAsia"/>
                <w:bCs/>
                <w:sz w:val="21"/>
              </w:rPr>
              <w:t>2</w:t>
            </w:r>
          </w:p>
        </w:tc>
        <w:tc>
          <w:tcPr>
            <w:tcW w:w="1985" w:type="dxa"/>
            <w:vAlign w:val="center"/>
          </w:tcPr>
          <w:p w14:paraId="6C7EB124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  <w:r w:rsidRPr="00472A50">
              <w:rPr>
                <w:rFonts w:hint="eastAsia"/>
                <w:bCs/>
                <w:sz w:val="21"/>
              </w:rPr>
              <w:t>主营业务收入</w:t>
            </w:r>
          </w:p>
        </w:tc>
        <w:tc>
          <w:tcPr>
            <w:tcW w:w="850" w:type="dxa"/>
            <w:vAlign w:val="center"/>
          </w:tcPr>
          <w:p w14:paraId="535EA445" w14:textId="77777777" w:rsidR="00AC6A83" w:rsidRPr="00472A50" w:rsidRDefault="00AC6A83">
            <w:pPr>
              <w:spacing w:line="260" w:lineRule="exact"/>
              <w:ind w:left="-50" w:right="-50"/>
              <w:jc w:val="center"/>
              <w:rPr>
                <w:bCs/>
                <w:spacing w:val="10"/>
                <w:sz w:val="21"/>
                <w:szCs w:val="21"/>
              </w:rPr>
            </w:pPr>
            <w:r w:rsidRPr="00472A50">
              <w:rPr>
                <w:rFonts w:hint="eastAsia"/>
                <w:bCs/>
                <w:spacing w:val="10"/>
                <w:sz w:val="21"/>
                <w:szCs w:val="21"/>
              </w:rPr>
              <w:t>万元</w:t>
            </w:r>
          </w:p>
        </w:tc>
        <w:tc>
          <w:tcPr>
            <w:tcW w:w="1038" w:type="dxa"/>
            <w:vAlign w:val="center"/>
          </w:tcPr>
          <w:p w14:paraId="70D0BE02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 w14:paraId="131655DB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 w14:paraId="5AE8613D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 w14:paraId="1FE74138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 w14:paraId="05BDD5F1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 w14:paraId="5EC534CC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</w:tr>
      <w:tr w:rsidR="00AC6A83" w:rsidRPr="00472A50" w14:paraId="56D0D743" w14:textId="77777777" w:rsidTr="00C2364F">
        <w:trPr>
          <w:trHeight w:val="605"/>
        </w:trPr>
        <w:tc>
          <w:tcPr>
            <w:tcW w:w="567" w:type="dxa"/>
            <w:vAlign w:val="center"/>
          </w:tcPr>
          <w:p w14:paraId="3AFE4D53" w14:textId="77777777" w:rsidR="00AC6A83" w:rsidRPr="00472A50" w:rsidRDefault="00AC6A83"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  <w:r w:rsidRPr="00472A50">
              <w:rPr>
                <w:rFonts w:hint="eastAsia"/>
                <w:bCs/>
                <w:sz w:val="21"/>
              </w:rPr>
              <w:t>3</w:t>
            </w:r>
          </w:p>
        </w:tc>
        <w:tc>
          <w:tcPr>
            <w:tcW w:w="1985" w:type="dxa"/>
            <w:vAlign w:val="center"/>
          </w:tcPr>
          <w:p w14:paraId="48E9453D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  <w:r w:rsidRPr="00472A50">
              <w:rPr>
                <w:rFonts w:hint="eastAsia"/>
                <w:bCs/>
                <w:sz w:val="21"/>
              </w:rPr>
              <w:t>投资收益</w:t>
            </w:r>
          </w:p>
        </w:tc>
        <w:tc>
          <w:tcPr>
            <w:tcW w:w="850" w:type="dxa"/>
            <w:vAlign w:val="center"/>
          </w:tcPr>
          <w:p w14:paraId="38121811" w14:textId="77777777" w:rsidR="00AC6A83" w:rsidRPr="00472A50" w:rsidRDefault="00AC6A83">
            <w:pPr>
              <w:spacing w:line="260" w:lineRule="exact"/>
              <w:ind w:left="-50" w:right="-50"/>
              <w:jc w:val="center"/>
              <w:rPr>
                <w:bCs/>
                <w:spacing w:val="10"/>
                <w:sz w:val="21"/>
                <w:szCs w:val="21"/>
              </w:rPr>
            </w:pPr>
            <w:r w:rsidRPr="00472A50">
              <w:rPr>
                <w:rFonts w:hint="eastAsia"/>
                <w:bCs/>
                <w:spacing w:val="10"/>
                <w:sz w:val="21"/>
                <w:szCs w:val="21"/>
              </w:rPr>
              <w:t>万元</w:t>
            </w:r>
          </w:p>
        </w:tc>
        <w:tc>
          <w:tcPr>
            <w:tcW w:w="1038" w:type="dxa"/>
            <w:vAlign w:val="center"/>
          </w:tcPr>
          <w:p w14:paraId="29321506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 w14:paraId="015D60A6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 w14:paraId="76516F22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 w14:paraId="2D215959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 w14:paraId="736D8338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 w14:paraId="4B4FFE05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</w:tr>
      <w:tr w:rsidR="00AC6A83" w:rsidRPr="00472A50" w14:paraId="424AD0F6" w14:textId="77777777" w:rsidTr="00C2364F">
        <w:trPr>
          <w:trHeight w:val="604"/>
        </w:trPr>
        <w:tc>
          <w:tcPr>
            <w:tcW w:w="567" w:type="dxa"/>
            <w:vAlign w:val="center"/>
          </w:tcPr>
          <w:p w14:paraId="24DF1031" w14:textId="77777777" w:rsidR="00AC6A83" w:rsidRPr="00472A50" w:rsidRDefault="00AC6A83"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  <w:r w:rsidRPr="00472A50">
              <w:rPr>
                <w:rFonts w:hint="eastAsia"/>
                <w:bCs/>
                <w:sz w:val="21"/>
              </w:rPr>
              <w:t>4</w:t>
            </w:r>
          </w:p>
        </w:tc>
        <w:tc>
          <w:tcPr>
            <w:tcW w:w="1985" w:type="dxa"/>
            <w:vAlign w:val="center"/>
          </w:tcPr>
          <w:p w14:paraId="1C7CDC07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  <w:r w:rsidRPr="00472A50">
              <w:rPr>
                <w:rFonts w:hint="eastAsia"/>
                <w:bCs/>
                <w:sz w:val="21"/>
              </w:rPr>
              <w:t>营业外收入</w:t>
            </w:r>
          </w:p>
        </w:tc>
        <w:tc>
          <w:tcPr>
            <w:tcW w:w="850" w:type="dxa"/>
            <w:vAlign w:val="center"/>
          </w:tcPr>
          <w:p w14:paraId="7D11C32B" w14:textId="77777777" w:rsidR="00AC6A83" w:rsidRPr="00472A50" w:rsidRDefault="00AC6A83">
            <w:pPr>
              <w:spacing w:line="260" w:lineRule="exact"/>
              <w:ind w:left="-50" w:right="-50"/>
              <w:jc w:val="center"/>
              <w:rPr>
                <w:bCs/>
                <w:spacing w:val="10"/>
                <w:sz w:val="21"/>
                <w:szCs w:val="21"/>
              </w:rPr>
            </w:pPr>
            <w:r w:rsidRPr="00472A50">
              <w:rPr>
                <w:rFonts w:hint="eastAsia"/>
                <w:bCs/>
                <w:spacing w:val="10"/>
                <w:sz w:val="21"/>
                <w:szCs w:val="21"/>
              </w:rPr>
              <w:t>万元</w:t>
            </w:r>
          </w:p>
        </w:tc>
        <w:tc>
          <w:tcPr>
            <w:tcW w:w="1038" w:type="dxa"/>
            <w:vAlign w:val="center"/>
          </w:tcPr>
          <w:p w14:paraId="2D794587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 w14:paraId="206D1E17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 w14:paraId="15282E3A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 w14:paraId="418220B1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 w14:paraId="382CF3ED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 w14:paraId="2F96ABD5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</w:tr>
      <w:tr w:rsidR="00AC6A83" w:rsidRPr="00472A50" w14:paraId="52AFB34D" w14:textId="77777777" w:rsidTr="00C2364F">
        <w:trPr>
          <w:trHeight w:val="604"/>
        </w:trPr>
        <w:tc>
          <w:tcPr>
            <w:tcW w:w="567" w:type="dxa"/>
            <w:vAlign w:val="center"/>
          </w:tcPr>
          <w:p w14:paraId="4B3F4B41" w14:textId="77777777" w:rsidR="00AC6A83" w:rsidRPr="00472A50" w:rsidRDefault="00AC6A83"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  <w:r w:rsidRPr="00472A50">
              <w:rPr>
                <w:rFonts w:hint="eastAsia"/>
                <w:bCs/>
                <w:sz w:val="21"/>
              </w:rPr>
              <w:t>5</w:t>
            </w:r>
          </w:p>
        </w:tc>
        <w:tc>
          <w:tcPr>
            <w:tcW w:w="1985" w:type="dxa"/>
            <w:vAlign w:val="center"/>
          </w:tcPr>
          <w:p w14:paraId="5636C6F1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  <w:r w:rsidRPr="00472A50">
              <w:rPr>
                <w:rFonts w:hint="eastAsia"/>
                <w:bCs/>
                <w:sz w:val="21"/>
              </w:rPr>
              <w:t>利润总额</w:t>
            </w:r>
          </w:p>
        </w:tc>
        <w:tc>
          <w:tcPr>
            <w:tcW w:w="850" w:type="dxa"/>
            <w:vAlign w:val="center"/>
          </w:tcPr>
          <w:p w14:paraId="0E7AEC96" w14:textId="77777777" w:rsidR="00AC6A83" w:rsidRPr="00472A50" w:rsidRDefault="00AC6A83">
            <w:pPr>
              <w:spacing w:line="260" w:lineRule="exact"/>
              <w:ind w:left="-50" w:right="-50"/>
              <w:jc w:val="center"/>
              <w:rPr>
                <w:bCs/>
                <w:spacing w:val="10"/>
                <w:sz w:val="21"/>
                <w:szCs w:val="21"/>
              </w:rPr>
            </w:pPr>
            <w:r w:rsidRPr="00472A50">
              <w:rPr>
                <w:rFonts w:hint="eastAsia"/>
                <w:bCs/>
                <w:spacing w:val="10"/>
                <w:sz w:val="21"/>
                <w:szCs w:val="21"/>
              </w:rPr>
              <w:t>万元</w:t>
            </w:r>
          </w:p>
        </w:tc>
        <w:tc>
          <w:tcPr>
            <w:tcW w:w="1038" w:type="dxa"/>
            <w:vAlign w:val="center"/>
          </w:tcPr>
          <w:p w14:paraId="1CD2F296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 w14:paraId="63B131E4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 w14:paraId="1FD3EA05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 w14:paraId="1FC594C4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 w14:paraId="79E8D999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 w14:paraId="74F0BDD6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</w:tr>
      <w:tr w:rsidR="00236E4F" w:rsidRPr="00472A50" w14:paraId="184103F2" w14:textId="77777777" w:rsidTr="00C2364F">
        <w:trPr>
          <w:trHeight w:val="605"/>
        </w:trPr>
        <w:tc>
          <w:tcPr>
            <w:tcW w:w="567" w:type="dxa"/>
            <w:vAlign w:val="center"/>
          </w:tcPr>
          <w:p w14:paraId="397E74DA" w14:textId="77777777" w:rsidR="00236E4F" w:rsidRPr="00472A50" w:rsidRDefault="00236E4F"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  <w:r w:rsidRPr="00472A50">
              <w:rPr>
                <w:rFonts w:hint="eastAsia"/>
                <w:bCs/>
                <w:sz w:val="21"/>
              </w:rPr>
              <w:t>6</w:t>
            </w:r>
          </w:p>
        </w:tc>
        <w:tc>
          <w:tcPr>
            <w:tcW w:w="1985" w:type="dxa"/>
            <w:vAlign w:val="center"/>
          </w:tcPr>
          <w:p w14:paraId="4355ADE8" w14:textId="77777777" w:rsidR="00236E4F" w:rsidRPr="00472A50" w:rsidRDefault="00236E4F">
            <w:pPr>
              <w:spacing w:line="260" w:lineRule="exact"/>
              <w:ind w:left="-50" w:right="-50"/>
              <w:rPr>
                <w:bCs/>
                <w:sz w:val="21"/>
              </w:rPr>
            </w:pPr>
            <w:r w:rsidRPr="00472A50">
              <w:rPr>
                <w:rFonts w:hint="eastAsia"/>
                <w:bCs/>
                <w:sz w:val="21"/>
              </w:rPr>
              <w:t>纳税总额</w:t>
            </w:r>
          </w:p>
        </w:tc>
        <w:tc>
          <w:tcPr>
            <w:tcW w:w="850" w:type="dxa"/>
            <w:vAlign w:val="center"/>
          </w:tcPr>
          <w:p w14:paraId="48FD6789" w14:textId="77777777" w:rsidR="00236E4F" w:rsidRPr="00472A50" w:rsidRDefault="00236E4F">
            <w:pPr>
              <w:spacing w:line="260" w:lineRule="exact"/>
              <w:ind w:left="-50" w:right="-50"/>
              <w:jc w:val="center"/>
              <w:rPr>
                <w:bCs/>
                <w:spacing w:val="10"/>
                <w:sz w:val="21"/>
                <w:szCs w:val="21"/>
              </w:rPr>
            </w:pPr>
            <w:r w:rsidRPr="00472A50">
              <w:rPr>
                <w:rFonts w:hint="eastAsia"/>
                <w:bCs/>
                <w:spacing w:val="10"/>
                <w:sz w:val="21"/>
                <w:szCs w:val="21"/>
              </w:rPr>
              <w:t>万元</w:t>
            </w:r>
          </w:p>
        </w:tc>
        <w:tc>
          <w:tcPr>
            <w:tcW w:w="1038" w:type="dxa"/>
            <w:vAlign w:val="center"/>
          </w:tcPr>
          <w:p w14:paraId="3C79CCD5" w14:textId="77777777" w:rsidR="00236E4F" w:rsidRPr="00472A50" w:rsidRDefault="00236E4F"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 w14:paraId="27B3EDF5" w14:textId="77777777" w:rsidR="00236E4F" w:rsidRPr="00472A50" w:rsidRDefault="00236E4F"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 w14:paraId="3CBC9D08" w14:textId="77777777" w:rsidR="00236E4F" w:rsidRPr="00472A50" w:rsidRDefault="00236E4F"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 w14:paraId="2AE10B42" w14:textId="781121D3" w:rsidR="00236E4F" w:rsidRPr="00472A50" w:rsidRDefault="00236E4F" w:rsidP="00AC6A83">
            <w:pPr>
              <w:spacing w:line="260" w:lineRule="exact"/>
              <w:ind w:left="-50" w:right="-50"/>
              <w:jc w:val="center"/>
              <w:rPr>
                <w:bCs/>
                <w:sz w:val="21"/>
                <w:szCs w:val="44"/>
              </w:rPr>
            </w:pPr>
          </w:p>
        </w:tc>
        <w:tc>
          <w:tcPr>
            <w:tcW w:w="1038" w:type="dxa"/>
            <w:vAlign w:val="center"/>
          </w:tcPr>
          <w:p w14:paraId="1679A42B" w14:textId="5C490351" w:rsidR="00236E4F" w:rsidRPr="00472A50" w:rsidRDefault="00236E4F" w:rsidP="00AC6A83"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 w14:paraId="539BBA25" w14:textId="361EF27A" w:rsidR="00236E4F" w:rsidRPr="00472A50" w:rsidRDefault="00236E4F" w:rsidP="00AC6A83"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</w:p>
        </w:tc>
      </w:tr>
      <w:tr w:rsidR="00AC6A83" w:rsidRPr="00472A50" w14:paraId="13EE3B4D" w14:textId="77777777" w:rsidTr="00C2364F">
        <w:trPr>
          <w:trHeight w:val="604"/>
        </w:trPr>
        <w:tc>
          <w:tcPr>
            <w:tcW w:w="567" w:type="dxa"/>
            <w:vAlign w:val="center"/>
          </w:tcPr>
          <w:p w14:paraId="114120FA" w14:textId="77777777" w:rsidR="00AC6A83" w:rsidRPr="00472A50" w:rsidRDefault="00AC6A83"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  <w:r w:rsidRPr="00472A50">
              <w:rPr>
                <w:rFonts w:hint="eastAsia"/>
                <w:bCs/>
                <w:sz w:val="21"/>
              </w:rPr>
              <w:t>7</w:t>
            </w:r>
          </w:p>
        </w:tc>
        <w:tc>
          <w:tcPr>
            <w:tcW w:w="1985" w:type="dxa"/>
            <w:vAlign w:val="center"/>
          </w:tcPr>
          <w:p w14:paraId="0A9AC3EE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  <w:r w:rsidRPr="00472A50">
              <w:rPr>
                <w:rFonts w:hint="eastAsia"/>
                <w:bCs/>
                <w:sz w:val="21"/>
              </w:rPr>
              <w:t>销售额</w:t>
            </w:r>
          </w:p>
        </w:tc>
        <w:tc>
          <w:tcPr>
            <w:tcW w:w="850" w:type="dxa"/>
            <w:vAlign w:val="center"/>
          </w:tcPr>
          <w:p w14:paraId="6E5B4245" w14:textId="77777777" w:rsidR="00AC6A83" w:rsidRPr="00472A50" w:rsidRDefault="00AC6A83">
            <w:pPr>
              <w:spacing w:line="260" w:lineRule="exact"/>
              <w:ind w:left="-50" w:right="-50"/>
              <w:jc w:val="center"/>
              <w:rPr>
                <w:bCs/>
                <w:spacing w:val="10"/>
                <w:sz w:val="21"/>
                <w:szCs w:val="21"/>
              </w:rPr>
            </w:pPr>
            <w:r w:rsidRPr="00472A50">
              <w:rPr>
                <w:rFonts w:hint="eastAsia"/>
                <w:bCs/>
                <w:spacing w:val="10"/>
                <w:sz w:val="21"/>
                <w:szCs w:val="21"/>
              </w:rPr>
              <w:t>万元</w:t>
            </w:r>
          </w:p>
        </w:tc>
        <w:tc>
          <w:tcPr>
            <w:tcW w:w="1038" w:type="dxa"/>
            <w:vAlign w:val="center"/>
          </w:tcPr>
          <w:p w14:paraId="3E0A55D7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 w14:paraId="2D8BEDDA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 w14:paraId="6C308861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 w14:paraId="1CECD652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 w14:paraId="44E6BC9D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 w14:paraId="62DEAF0C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</w:tr>
      <w:tr w:rsidR="00AC6A83" w:rsidRPr="00472A50" w14:paraId="0DDA6874" w14:textId="77777777" w:rsidTr="00C2364F">
        <w:trPr>
          <w:trHeight w:val="604"/>
        </w:trPr>
        <w:tc>
          <w:tcPr>
            <w:tcW w:w="567" w:type="dxa"/>
            <w:vAlign w:val="center"/>
          </w:tcPr>
          <w:p w14:paraId="3565A794" w14:textId="77777777" w:rsidR="00AC6A83" w:rsidRPr="00472A50" w:rsidRDefault="00AC6A83"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  <w:r w:rsidRPr="00472A50">
              <w:rPr>
                <w:rFonts w:hint="eastAsia"/>
                <w:bCs/>
                <w:sz w:val="21"/>
              </w:rPr>
              <w:t>8</w:t>
            </w:r>
          </w:p>
        </w:tc>
        <w:tc>
          <w:tcPr>
            <w:tcW w:w="1985" w:type="dxa"/>
            <w:vAlign w:val="center"/>
          </w:tcPr>
          <w:p w14:paraId="17DAB1DC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  <w:r w:rsidRPr="00472A50">
              <w:rPr>
                <w:rFonts w:hint="eastAsia"/>
                <w:bCs/>
                <w:sz w:val="21"/>
              </w:rPr>
              <w:t>创汇总额</w:t>
            </w:r>
          </w:p>
        </w:tc>
        <w:tc>
          <w:tcPr>
            <w:tcW w:w="850" w:type="dxa"/>
            <w:vAlign w:val="center"/>
          </w:tcPr>
          <w:p w14:paraId="3BE5F746" w14:textId="77777777" w:rsidR="00AC6A83" w:rsidRPr="00472A50" w:rsidRDefault="00AC6A83"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  <w:r w:rsidRPr="00472A50">
              <w:rPr>
                <w:rFonts w:hint="eastAsia"/>
                <w:bCs/>
                <w:sz w:val="21"/>
              </w:rPr>
              <w:t>万美元</w:t>
            </w:r>
          </w:p>
        </w:tc>
        <w:tc>
          <w:tcPr>
            <w:tcW w:w="1038" w:type="dxa"/>
            <w:vAlign w:val="center"/>
          </w:tcPr>
          <w:p w14:paraId="004C14AC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 w14:paraId="01C1AE9B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 w14:paraId="7E54128C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 w14:paraId="7A5893CF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 w14:paraId="332B5C11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 w14:paraId="2177D95C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</w:tr>
      <w:tr w:rsidR="00AC6A83" w:rsidRPr="00472A50" w14:paraId="572244E9" w14:textId="77777777" w:rsidTr="00C2364F">
        <w:trPr>
          <w:trHeight w:val="604"/>
        </w:trPr>
        <w:tc>
          <w:tcPr>
            <w:tcW w:w="567" w:type="dxa"/>
            <w:vAlign w:val="center"/>
          </w:tcPr>
          <w:p w14:paraId="0EE5EF4E" w14:textId="77777777" w:rsidR="00AC6A83" w:rsidRPr="00472A50" w:rsidRDefault="00AC6A83"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  <w:r w:rsidRPr="00472A50">
              <w:rPr>
                <w:rFonts w:hint="eastAsia"/>
                <w:bCs/>
                <w:sz w:val="21"/>
              </w:rPr>
              <w:t>9</w:t>
            </w:r>
          </w:p>
        </w:tc>
        <w:tc>
          <w:tcPr>
            <w:tcW w:w="1985" w:type="dxa"/>
            <w:vAlign w:val="center"/>
          </w:tcPr>
          <w:p w14:paraId="261A298D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  <w:r w:rsidRPr="00472A50">
              <w:rPr>
                <w:rFonts w:hint="eastAsia"/>
                <w:bCs/>
                <w:sz w:val="21"/>
              </w:rPr>
              <w:t>总资产贡献率</w:t>
            </w:r>
          </w:p>
        </w:tc>
        <w:tc>
          <w:tcPr>
            <w:tcW w:w="850" w:type="dxa"/>
            <w:vAlign w:val="center"/>
          </w:tcPr>
          <w:p w14:paraId="54B8D220" w14:textId="77777777" w:rsidR="00AC6A83" w:rsidRPr="00472A50" w:rsidRDefault="00AC6A83"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  <w:r w:rsidRPr="00472A50">
              <w:rPr>
                <w:rFonts w:hint="eastAsia"/>
                <w:bCs/>
                <w:sz w:val="21"/>
              </w:rPr>
              <w:t>％</w:t>
            </w:r>
          </w:p>
        </w:tc>
        <w:tc>
          <w:tcPr>
            <w:tcW w:w="1038" w:type="dxa"/>
            <w:vAlign w:val="center"/>
          </w:tcPr>
          <w:p w14:paraId="5161EF8A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 w14:paraId="352F59C6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 w14:paraId="7493D632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 w14:paraId="668D3120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 w14:paraId="51A2874B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 w14:paraId="632D2CF3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</w:tr>
      <w:tr w:rsidR="00AC6A83" w:rsidRPr="00472A50" w14:paraId="5EC50BA0" w14:textId="77777777" w:rsidTr="00C2364F">
        <w:trPr>
          <w:trHeight w:val="605"/>
        </w:trPr>
        <w:tc>
          <w:tcPr>
            <w:tcW w:w="567" w:type="dxa"/>
            <w:vAlign w:val="center"/>
          </w:tcPr>
          <w:p w14:paraId="58BA884B" w14:textId="77777777" w:rsidR="00AC6A83" w:rsidRPr="00472A50" w:rsidRDefault="00AC6A83"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  <w:r w:rsidRPr="00472A50">
              <w:rPr>
                <w:rFonts w:hint="eastAsia"/>
                <w:bCs/>
                <w:sz w:val="21"/>
              </w:rPr>
              <w:t>10</w:t>
            </w:r>
          </w:p>
        </w:tc>
        <w:tc>
          <w:tcPr>
            <w:tcW w:w="1985" w:type="dxa"/>
            <w:vAlign w:val="center"/>
          </w:tcPr>
          <w:p w14:paraId="070B836F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  <w:r w:rsidRPr="00472A50">
              <w:rPr>
                <w:rFonts w:hint="eastAsia"/>
                <w:bCs/>
                <w:sz w:val="21"/>
              </w:rPr>
              <w:t>资本保值增值率</w:t>
            </w:r>
          </w:p>
        </w:tc>
        <w:tc>
          <w:tcPr>
            <w:tcW w:w="850" w:type="dxa"/>
            <w:vAlign w:val="center"/>
          </w:tcPr>
          <w:p w14:paraId="5FBDF929" w14:textId="77777777" w:rsidR="00AC6A83" w:rsidRPr="00472A50" w:rsidRDefault="00AC6A83"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  <w:r w:rsidRPr="00472A50">
              <w:rPr>
                <w:rFonts w:hint="eastAsia"/>
                <w:bCs/>
                <w:sz w:val="21"/>
              </w:rPr>
              <w:t>％</w:t>
            </w:r>
          </w:p>
        </w:tc>
        <w:tc>
          <w:tcPr>
            <w:tcW w:w="1038" w:type="dxa"/>
            <w:vAlign w:val="center"/>
          </w:tcPr>
          <w:p w14:paraId="160C90CF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 w14:paraId="7B1C12C9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 w14:paraId="7F09B50F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 w14:paraId="3273ED05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 w14:paraId="2458BA4D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 w14:paraId="7AEFDB82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</w:tr>
      <w:tr w:rsidR="00AC6A83" w:rsidRPr="00472A50" w14:paraId="2EBC5887" w14:textId="77777777" w:rsidTr="00C2364F">
        <w:trPr>
          <w:trHeight w:val="604"/>
        </w:trPr>
        <w:tc>
          <w:tcPr>
            <w:tcW w:w="567" w:type="dxa"/>
            <w:vAlign w:val="center"/>
          </w:tcPr>
          <w:p w14:paraId="485BEDA3" w14:textId="77777777" w:rsidR="00AC6A83" w:rsidRPr="00472A50" w:rsidRDefault="00AC6A83"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  <w:r w:rsidRPr="00472A50">
              <w:rPr>
                <w:rFonts w:hint="eastAsia"/>
                <w:bCs/>
                <w:sz w:val="21"/>
              </w:rPr>
              <w:t>11</w:t>
            </w:r>
          </w:p>
        </w:tc>
        <w:tc>
          <w:tcPr>
            <w:tcW w:w="1985" w:type="dxa"/>
            <w:vAlign w:val="center"/>
          </w:tcPr>
          <w:p w14:paraId="09B8715E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  <w:r w:rsidRPr="00472A50">
              <w:rPr>
                <w:rFonts w:hint="eastAsia"/>
                <w:bCs/>
                <w:sz w:val="21"/>
              </w:rPr>
              <w:t>资产负债率</w:t>
            </w:r>
          </w:p>
        </w:tc>
        <w:tc>
          <w:tcPr>
            <w:tcW w:w="850" w:type="dxa"/>
            <w:vAlign w:val="center"/>
          </w:tcPr>
          <w:p w14:paraId="03E1CCE3" w14:textId="77777777" w:rsidR="00AC6A83" w:rsidRPr="00472A50" w:rsidRDefault="00AC6A83"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  <w:r w:rsidRPr="00472A50">
              <w:rPr>
                <w:rFonts w:hint="eastAsia"/>
                <w:bCs/>
                <w:sz w:val="21"/>
              </w:rPr>
              <w:t>％</w:t>
            </w:r>
          </w:p>
        </w:tc>
        <w:tc>
          <w:tcPr>
            <w:tcW w:w="1038" w:type="dxa"/>
            <w:vAlign w:val="center"/>
          </w:tcPr>
          <w:p w14:paraId="087DDA9D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 w14:paraId="5F386AB6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 w14:paraId="1262B25E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 w14:paraId="6F61895A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 w14:paraId="0BDF2D4C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 w14:paraId="0BD969CB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</w:tr>
      <w:tr w:rsidR="00AC6A83" w:rsidRPr="00472A50" w14:paraId="7CD6599E" w14:textId="77777777" w:rsidTr="00C2364F">
        <w:trPr>
          <w:trHeight w:val="604"/>
        </w:trPr>
        <w:tc>
          <w:tcPr>
            <w:tcW w:w="567" w:type="dxa"/>
            <w:vAlign w:val="center"/>
          </w:tcPr>
          <w:p w14:paraId="0A9D0D56" w14:textId="77777777" w:rsidR="00AC6A83" w:rsidRPr="00472A50" w:rsidRDefault="00AC6A83"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  <w:r w:rsidRPr="00472A50">
              <w:rPr>
                <w:rFonts w:hint="eastAsia"/>
                <w:bCs/>
                <w:sz w:val="21"/>
              </w:rPr>
              <w:t>12</w:t>
            </w:r>
          </w:p>
        </w:tc>
        <w:tc>
          <w:tcPr>
            <w:tcW w:w="1985" w:type="dxa"/>
            <w:vAlign w:val="center"/>
          </w:tcPr>
          <w:p w14:paraId="46154AFF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  <w:r w:rsidRPr="00472A50">
              <w:rPr>
                <w:rFonts w:hint="eastAsia"/>
                <w:bCs/>
                <w:sz w:val="21"/>
              </w:rPr>
              <w:t>流动资产周转率</w:t>
            </w:r>
          </w:p>
        </w:tc>
        <w:tc>
          <w:tcPr>
            <w:tcW w:w="850" w:type="dxa"/>
            <w:vAlign w:val="center"/>
          </w:tcPr>
          <w:p w14:paraId="39EAFFAA" w14:textId="77777777" w:rsidR="00AC6A83" w:rsidRPr="00472A50" w:rsidRDefault="00AC6A83"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  <w:r w:rsidRPr="00472A50">
              <w:rPr>
                <w:rFonts w:hint="eastAsia"/>
                <w:bCs/>
                <w:sz w:val="21"/>
              </w:rPr>
              <w:t>次</w:t>
            </w:r>
          </w:p>
        </w:tc>
        <w:tc>
          <w:tcPr>
            <w:tcW w:w="1038" w:type="dxa"/>
            <w:vAlign w:val="center"/>
          </w:tcPr>
          <w:p w14:paraId="075EED3C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 w14:paraId="5FBFCD6B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 w14:paraId="5C386BAB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 w14:paraId="7B876B3D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 w14:paraId="152A077D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 w14:paraId="086DF17F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</w:tr>
      <w:tr w:rsidR="00AC6A83" w:rsidRPr="00472A50" w14:paraId="2A91036D" w14:textId="77777777" w:rsidTr="00C2364F">
        <w:trPr>
          <w:trHeight w:val="605"/>
        </w:trPr>
        <w:tc>
          <w:tcPr>
            <w:tcW w:w="567" w:type="dxa"/>
            <w:vAlign w:val="center"/>
          </w:tcPr>
          <w:p w14:paraId="4639035A" w14:textId="77777777" w:rsidR="00AC6A83" w:rsidRPr="00472A50" w:rsidRDefault="00AC6A83"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  <w:r w:rsidRPr="00472A50">
              <w:rPr>
                <w:rFonts w:hint="eastAsia"/>
                <w:bCs/>
                <w:sz w:val="21"/>
              </w:rPr>
              <w:t>13</w:t>
            </w:r>
          </w:p>
        </w:tc>
        <w:tc>
          <w:tcPr>
            <w:tcW w:w="1985" w:type="dxa"/>
            <w:vAlign w:val="center"/>
          </w:tcPr>
          <w:p w14:paraId="14425E67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  <w:r w:rsidRPr="00472A50">
              <w:rPr>
                <w:rFonts w:hint="eastAsia"/>
                <w:bCs/>
                <w:sz w:val="21"/>
              </w:rPr>
              <w:t>成本费用利润率</w:t>
            </w:r>
          </w:p>
        </w:tc>
        <w:tc>
          <w:tcPr>
            <w:tcW w:w="850" w:type="dxa"/>
            <w:vAlign w:val="center"/>
          </w:tcPr>
          <w:p w14:paraId="512C4C91" w14:textId="77777777" w:rsidR="00AC6A83" w:rsidRPr="00472A50" w:rsidRDefault="00AC6A83"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  <w:r w:rsidRPr="00472A50">
              <w:rPr>
                <w:rFonts w:hint="eastAsia"/>
                <w:bCs/>
                <w:sz w:val="21"/>
              </w:rPr>
              <w:t>％</w:t>
            </w:r>
          </w:p>
        </w:tc>
        <w:tc>
          <w:tcPr>
            <w:tcW w:w="1038" w:type="dxa"/>
            <w:vAlign w:val="center"/>
          </w:tcPr>
          <w:p w14:paraId="2B822487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 w14:paraId="3AC01E51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 w14:paraId="7757EA01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 w14:paraId="02B92DBD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 w14:paraId="151C6B6D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 w14:paraId="7E51FE2D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</w:tr>
      <w:tr w:rsidR="00AC6A83" w:rsidRPr="00472A50" w14:paraId="02145510" w14:textId="77777777" w:rsidTr="00C2364F">
        <w:trPr>
          <w:trHeight w:val="604"/>
        </w:trPr>
        <w:tc>
          <w:tcPr>
            <w:tcW w:w="567" w:type="dxa"/>
            <w:vAlign w:val="center"/>
          </w:tcPr>
          <w:p w14:paraId="183D48D6" w14:textId="77777777" w:rsidR="00AC6A83" w:rsidRPr="00472A50" w:rsidRDefault="00AC6A83"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  <w:r w:rsidRPr="00472A50">
              <w:rPr>
                <w:rFonts w:hint="eastAsia"/>
                <w:bCs/>
                <w:sz w:val="21"/>
              </w:rPr>
              <w:t>14</w:t>
            </w:r>
          </w:p>
        </w:tc>
        <w:tc>
          <w:tcPr>
            <w:tcW w:w="1985" w:type="dxa"/>
            <w:vAlign w:val="center"/>
          </w:tcPr>
          <w:p w14:paraId="0220043A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  <w:r w:rsidRPr="00472A50">
              <w:rPr>
                <w:rFonts w:hint="eastAsia"/>
                <w:bCs/>
                <w:sz w:val="21"/>
              </w:rPr>
              <w:t>全员劳动生产率</w:t>
            </w:r>
          </w:p>
        </w:tc>
        <w:tc>
          <w:tcPr>
            <w:tcW w:w="850" w:type="dxa"/>
            <w:vAlign w:val="center"/>
          </w:tcPr>
          <w:p w14:paraId="214EC751" w14:textId="77777777" w:rsidR="00AC6A83" w:rsidRPr="00472A50" w:rsidRDefault="00AC6A83">
            <w:pPr>
              <w:spacing w:line="260" w:lineRule="exact"/>
              <w:ind w:left="-50" w:right="-50"/>
              <w:jc w:val="center"/>
              <w:rPr>
                <w:bCs/>
                <w:spacing w:val="-14"/>
                <w:sz w:val="21"/>
              </w:rPr>
            </w:pPr>
            <w:r w:rsidRPr="00472A50">
              <w:rPr>
                <w:rFonts w:hint="eastAsia"/>
                <w:bCs/>
                <w:spacing w:val="-14"/>
                <w:sz w:val="21"/>
              </w:rPr>
              <w:t>万元</w:t>
            </w:r>
            <w:r w:rsidRPr="00472A50">
              <w:rPr>
                <w:rFonts w:hint="eastAsia"/>
                <w:bCs/>
                <w:spacing w:val="-14"/>
                <w:sz w:val="21"/>
              </w:rPr>
              <w:t>/</w:t>
            </w:r>
            <w:r w:rsidRPr="00472A50">
              <w:rPr>
                <w:rFonts w:hint="eastAsia"/>
                <w:bCs/>
                <w:spacing w:val="-14"/>
                <w:sz w:val="21"/>
              </w:rPr>
              <w:t>人</w:t>
            </w:r>
          </w:p>
        </w:tc>
        <w:tc>
          <w:tcPr>
            <w:tcW w:w="1038" w:type="dxa"/>
            <w:vAlign w:val="center"/>
          </w:tcPr>
          <w:p w14:paraId="66412247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 w14:paraId="6BCCE2F2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 w14:paraId="2E2B3FFF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 w14:paraId="4C42EAA2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 w14:paraId="3E303041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 w14:paraId="59B7FA90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</w:tr>
      <w:tr w:rsidR="00AC6A83" w:rsidRPr="00472A50" w14:paraId="73C81A36" w14:textId="77777777" w:rsidTr="00C2364F">
        <w:trPr>
          <w:trHeight w:val="604"/>
        </w:trPr>
        <w:tc>
          <w:tcPr>
            <w:tcW w:w="567" w:type="dxa"/>
            <w:vAlign w:val="center"/>
          </w:tcPr>
          <w:p w14:paraId="610FE5C2" w14:textId="77777777" w:rsidR="00AC6A83" w:rsidRPr="00472A50" w:rsidRDefault="00AC6A83"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  <w:r w:rsidRPr="00472A50">
              <w:rPr>
                <w:rFonts w:hint="eastAsia"/>
                <w:bCs/>
                <w:sz w:val="21"/>
              </w:rPr>
              <w:t>15</w:t>
            </w:r>
          </w:p>
        </w:tc>
        <w:tc>
          <w:tcPr>
            <w:tcW w:w="1985" w:type="dxa"/>
            <w:vAlign w:val="center"/>
          </w:tcPr>
          <w:p w14:paraId="39EE1DFE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  <w:r w:rsidRPr="00472A50">
              <w:rPr>
                <w:rFonts w:hint="eastAsia"/>
                <w:bCs/>
                <w:sz w:val="21"/>
              </w:rPr>
              <w:t>产品销售率</w:t>
            </w:r>
          </w:p>
        </w:tc>
        <w:tc>
          <w:tcPr>
            <w:tcW w:w="850" w:type="dxa"/>
            <w:vAlign w:val="center"/>
          </w:tcPr>
          <w:p w14:paraId="7F0173EF" w14:textId="77777777" w:rsidR="00AC6A83" w:rsidRPr="00472A50" w:rsidRDefault="00AC6A83"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  <w:r w:rsidRPr="00472A50">
              <w:rPr>
                <w:rFonts w:hint="eastAsia"/>
                <w:bCs/>
                <w:sz w:val="21"/>
              </w:rPr>
              <w:t>％</w:t>
            </w:r>
          </w:p>
        </w:tc>
        <w:tc>
          <w:tcPr>
            <w:tcW w:w="1038" w:type="dxa"/>
            <w:vAlign w:val="center"/>
          </w:tcPr>
          <w:p w14:paraId="75C98FC8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 w14:paraId="509DE484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 w14:paraId="54547557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 w14:paraId="47267F32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 w14:paraId="2AEA6CEB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 w14:paraId="7E613F58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</w:tr>
      <w:tr w:rsidR="00AC6A83" w:rsidRPr="00472A50" w14:paraId="3B194CBC" w14:textId="77777777" w:rsidTr="00C2364F">
        <w:trPr>
          <w:trHeight w:val="604"/>
        </w:trPr>
        <w:tc>
          <w:tcPr>
            <w:tcW w:w="567" w:type="dxa"/>
            <w:vAlign w:val="center"/>
          </w:tcPr>
          <w:p w14:paraId="5EA28493" w14:textId="77777777" w:rsidR="00AC6A83" w:rsidRPr="00472A50" w:rsidRDefault="00AC6A83"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  <w:r w:rsidRPr="00472A50">
              <w:rPr>
                <w:rFonts w:hint="eastAsia"/>
                <w:bCs/>
                <w:sz w:val="21"/>
              </w:rPr>
              <w:t>16</w:t>
            </w:r>
          </w:p>
        </w:tc>
        <w:tc>
          <w:tcPr>
            <w:tcW w:w="1985" w:type="dxa"/>
            <w:vAlign w:val="center"/>
          </w:tcPr>
          <w:p w14:paraId="1BC4D817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  <w:r w:rsidRPr="00472A50">
              <w:rPr>
                <w:rFonts w:hint="eastAsia"/>
                <w:bCs/>
                <w:sz w:val="21"/>
              </w:rPr>
              <w:t>产品质量等级品率</w:t>
            </w:r>
          </w:p>
        </w:tc>
        <w:tc>
          <w:tcPr>
            <w:tcW w:w="850" w:type="dxa"/>
            <w:vAlign w:val="center"/>
          </w:tcPr>
          <w:p w14:paraId="69A2B847" w14:textId="77777777" w:rsidR="00AC6A83" w:rsidRPr="00472A50" w:rsidRDefault="00AC6A83"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  <w:r w:rsidRPr="00472A50">
              <w:rPr>
                <w:rFonts w:hint="eastAsia"/>
                <w:bCs/>
                <w:sz w:val="21"/>
              </w:rPr>
              <w:t>％</w:t>
            </w:r>
          </w:p>
        </w:tc>
        <w:tc>
          <w:tcPr>
            <w:tcW w:w="1038" w:type="dxa"/>
            <w:vAlign w:val="center"/>
          </w:tcPr>
          <w:p w14:paraId="22847867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 w14:paraId="4F0BBD84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 w14:paraId="10725057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 w14:paraId="0C80D5DA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 w14:paraId="4598C12B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 w14:paraId="10377893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</w:tr>
      <w:tr w:rsidR="00AC6A83" w:rsidRPr="00472A50" w14:paraId="136CF396" w14:textId="77777777" w:rsidTr="00C2364F">
        <w:trPr>
          <w:trHeight w:val="605"/>
        </w:trPr>
        <w:tc>
          <w:tcPr>
            <w:tcW w:w="567" w:type="dxa"/>
            <w:vAlign w:val="center"/>
          </w:tcPr>
          <w:p w14:paraId="54A19E04" w14:textId="77777777" w:rsidR="00AC6A83" w:rsidRPr="00472A50" w:rsidRDefault="00AC6A83"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  <w:r w:rsidRPr="00472A50">
              <w:rPr>
                <w:rFonts w:hint="eastAsia"/>
                <w:bCs/>
                <w:sz w:val="21"/>
              </w:rPr>
              <w:t>17</w:t>
            </w:r>
          </w:p>
        </w:tc>
        <w:tc>
          <w:tcPr>
            <w:tcW w:w="1985" w:type="dxa"/>
            <w:vAlign w:val="center"/>
          </w:tcPr>
          <w:p w14:paraId="5737D180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  <w:r w:rsidRPr="00472A50">
              <w:rPr>
                <w:rFonts w:hint="eastAsia"/>
                <w:bCs/>
                <w:sz w:val="21"/>
              </w:rPr>
              <w:t>质量损失率</w:t>
            </w:r>
          </w:p>
        </w:tc>
        <w:tc>
          <w:tcPr>
            <w:tcW w:w="850" w:type="dxa"/>
            <w:vAlign w:val="center"/>
          </w:tcPr>
          <w:p w14:paraId="136CF15F" w14:textId="77777777" w:rsidR="00AC6A83" w:rsidRPr="00472A50" w:rsidRDefault="00AC6A83"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  <w:r w:rsidRPr="00472A50">
              <w:rPr>
                <w:rFonts w:hint="eastAsia"/>
                <w:bCs/>
                <w:sz w:val="21"/>
              </w:rPr>
              <w:t>％</w:t>
            </w:r>
          </w:p>
        </w:tc>
        <w:tc>
          <w:tcPr>
            <w:tcW w:w="1038" w:type="dxa"/>
            <w:vAlign w:val="center"/>
          </w:tcPr>
          <w:p w14:paraId="55748321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 w14:paraId="71D77CF9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 w14:paraId="72E2638D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 w14:paraId="7212053E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 w14:paraId="38600074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 w14:paraId="55FE2F64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</w:tr>
      <w:tr w:rsidR="00AC6A83" w:rsidRPr="00472A50" w14:paraId="2D0C1254" w14:textId="77777777" w:rsidTr="00C2364F">
        <w:trPr>
          <w:trHeight w:val="604"/>
        </w:trPr>
        <w:tc>
          <w:tcPr>
            <w:tcW w:w="567" w:type="dxa"/>
            <w:vAlign w:val="center"/>
          </w:tcPr>
          <w:p w14:paraId="55C97651" w14:textId="77777777" w:rsidR="00AC6A83" w:rsidRPr="00472A50" w:rsidRDefault="00AC6A83"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  <w:r w:rsidRPr="00472A50">
              <w:rPr>
                <w:rFonts w:hint="eastAsia"/>
                <w:bCs/>
                <w:sz w:val="21"/>
              </w:rPr>
              <w:t>18</w:t>
            </w:r>
          </w:p>
        </w:tc>
        <w:tc>
          <w:tcPr>
            <w:tcW w:w="1985" w:type="dxa"/>
            <w:vAlign w:val="center"/>
          </w:tcPr>
          <w:p w14:paraId="2CCCDD70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  <w:r w:rsidRPr="00472A50">
              <w:rPr>
                <w:rFonts w:hint="eastAsia"/>
                <w:bCs/>
                <w:sz w:val="21"/>
              </w:rPr>
              <w:t>新产品产值率</w:t>
            </w:r>
          </w:p>
        </w:tc>
        <w:tc>
          <w:tcPr>
            <w:tcW w:w="850" w:type="dxa"/>
            <w:vAlign w:val="center"/>
          </w:tcPr>
          <w:p w14:paraId="4A57EDA0" w14:textId="77777777" w:rsidR="00AC6A83" w:rsidRPr="00472A50" w:rsidRDefault="00AC6A83"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  <w:r w:rsidRPr="00472A50">
              <w:rPr>
                <w:rFonts w:hint="eastAsia"/>
                <w:bCs/>
                <w:sz w:val="21"/>
              </w:rPr>
              <w:t>％</w:t>
            </w:r>
          </w:p>
        </w:tc>
        <w:tc>
          <w:tcPr>
            <w:tcW w:w="1038" w:type="dxa"/>
            <w:vAlign w:val="center"/>
          </w:tcPr>
          <w:p w14:paraId="2A43E818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 w14:paraId="0A2BB9D0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 w14:paraId="4A8412EA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 w14:paraId="47D6773F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 w14:paraId="09A9765E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 w14:paraId="452EBCC1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</w:tr>
      <w:tr w:rsidR="00AC6A83" w:rsidRPr="00472A50" w14:paraId="44F98E8A" w14:textId="77777777" w:rsidTr="00C2364F">
        <w:trPr>
          <w:trHeight w:val="604"/>
        </w:trPr>
        <w:tc>
          <w:tcPr>
            <w:tcW w:w="567" w:type="dxa"/>
            <w:vAlign w:val="center"/>
          </w:tcPr>
          <w:p w14:paraId="4327EEAA" w14:textId="77777777" w:rsidR="00AC6A83" w:rsidRPr="00472A50" w:rsidRDefault="00AC6A83"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  <w:r w:rsidRPr="00472A50">
              <w:rPr>
                <w:rFonts w:hint="eastAsia"/>
                <w:bCs/>
                <w:sz w:val="21"/>
              </w:rPr>
              <w:t>19</w:t>
            </w:r>
          </w:p>
        </w:tc>
        <w:tc>
          <w:tcPr>
            <w:tcW w:w="1985" w:type="dxa"/>
            <w:vAlign w:val="center"/>
          </w:tcPr>
          <w:p w14:paraId="6DFBDAE7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pacing w:val="-8"/>
                <w:sz w:val="21"/>
              </w:rPr>
            </w:pPr>
            <w:r w:rsidRPr="00472A50">
              <w:rPr>
                <w:rFonts w:hint="eastAsia"/>
                <w:bCs/>
                <w:spacing w:val="-8"/>
                <w:sz w:val="21"/>
              </w:rPr>
              <w:t>万元总产值综合能耗</w:t>
            </w:r>
          </w:p>
        </w:tc>
        <w:tc>
          <w:tcPr>
            <w:tcW w:w="850" w:type="dxa"/>
            <w:vAlign w:val="center"/>
          </w:tcPr>
          <w:p w14:paraId="7209C660" w14:textId="77777777" w:rsidR="00AC6A83" w:rsidRPr="00472A50" w:rsidRDefault="00AC6A83">
            <w:pPr>
              <w:spacing w:line="260" w:lineRule="exact"/>
              <w:ind w:left="-50" w:right="-50"/>
              <w:jc w:val="center"/>
              <w:rPr>
                <w:bCs/>
                <w:spacing w:val="-12"/>
                <w:sz w:val="21"/>
              </w:rPr>
            </w:pPr>
            <w:r w:rsidRPr="00472A50">
              <w:rPr>
                <w:rFonts w:hint="eastAsia"/>
                <w:bCs/>
                <w:spacing w:val="-12"/>
                <w:sz w:val="21"/>
              </w:rPr>
              <w:t>吨</w:t>
            </w:r>
            <w:r w:rsidRPr="00472A50">
              <w:rPr>
                <w:rFonts w:hint="eastAsia"/>
                <w:bCs/>
                <w:spacing w:val="-12"/>
                <w:sz w:val="21"/>
              </w:rPr>
              <w:t>/</w:t>
            </w:r>
            <w:r w:rsidRPr="00472A50">
              <w:rPr>
                <w:rFonts w:hint="eastAsia"/>
                <w:bCs/>
                <w:spacing w:val="-12"/>
                <w:sz w:val="21"/>
              </w:rPr>
              <w:t>万元</w:t>
            </w:r>
          </w:p>
        </w:tc>
        <w:tc>
          <w:tcPr>
            <w:tcW w:w="1038" w:type="dxa"/>
            <w:vAlign w:val="center"/>
          </w:tcPr>
          <w:p w14:paraId="7C0C57D1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 w14:paraId="0091F261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 w14:paraId="7A0C13AE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 w14:paraId="3C5BED01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 w14:paraId="2DA008DF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 w14:paraId="6F810DC1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</w:tr>
      <w:tr w:rsidR="00AC6A83" w:rsidRPr="00472A50" w14:paraId="4B8EEE09" w14:textId="77777777" w:rsidTr="00C2364F">
        <w:trPr>
          <w:trHeight w:val="605"/>
        </w:trPr>
        <w:tc>
          <w:tcPr>
            <w:tcW w:w="567" w:type="dxa"/>
            <w:vAlign w:val="center"/>
          </w:tcPr>
          <w:p w14:paraId="34DE0D7D" w14:textId="77777777" w:rsidR="00AC6A83" w:rsidRPr="00472A50" w:rsidRDefault="00AC6A83"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  <w:r w:rsidRPr="00472A50">
              <w:rPr>
                <w:rFonts w:hint="eastAsia"/>
                <w:bCs/>
                <w:sz w:val="21"/>
              </w:rPr>
              <w:t>20</w:t>
            </w:r>
          </w:p>
        </w:tc>
        <w:tc>
          <w:tcPr>
            <w:tcW w:w="1985" w:type="dxa"/>
            <w:vAlign w:val="center"/>
          </w:tcPr>
          <w:p w14:paraId="45B84795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  <w:r w:rsidRPr="00472A50">
              <w:rPr>
                <w:rFonts w:hint="eastAsia"/>
                <w:bCs/>
                <w:sz w:val="21"/>
              </w:rPr>
              <w:t>安全指标</w:t>
            </w:r>
          </w:p>
        </w:tc>
        <w:tc>
          <w:tcPr>
            <w:tcW w:w="850" w:type="dxa"/>
            <w:vAlign w:val="center"/>
          </w:tcPr>
          <w:p w14:paraId="499EEA6E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 w14:paraId="70946CDA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 w14:paraId="0920E0CF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 w14:paraId="4D5D112F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 w14:paraId="06690375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 w14:paraId="05B648A5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 w14:paraId="3D0D8AB4" w14:textId="77777777" w:rsidR="00AC6A83" w:rsidRPr="00472A50" w:rsidRDefault="00AC6A83"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</w:tr>
    </w:tbl>
    <w:p w14:paraId="49F3776C" w14:textId="77777777" w:rsidR="00AC6A83" w:rsidRPr="00472A50" w:rsidRDefault="00AC6A83" w:rsidP="006348E9">
      <w:pPr>
        <w:spacing w:line="480" w:lineRule="exact"/>
        <w:ind w:left="564" w:hangingChars="261" w:hanging="564"/>
        <w:rPr>
          <w:rFonts w:ascii="楷体_GB2312" w:eastAsia="楷体_GB2312"/>
          <w:bCs/>
          <w:spacing w:val="-12"/>
          <w:sz w:val="24"/>
        </w:rPr>
      </w:pPr>
      <w:r w:rsidRPr="00472A50">
        <w:rPr>
          <w:rFonts w:ascii="宋体" w:hint="eastAsia"/>
          <w:bCs/>
          <w:spacing w:val="-12"/>
          <w:sz w:val="24"/>
        </w:rPr>
        <w:lastRenderedPageBreak/>
        <w:t>注：</w:t>
      </w:r>
      <w:r w:rsidRPr="00472A50">
        <w:rPr>
          <w:rFonts w:ascii="楷体_GB2312" w:eastAsia="楷体_GB2312"/>
          <w:bCs/>
          <w:spacing w:val="-12"/>
          <w:sz w:val="24"/>
        </w:rPr>
        <w:t>1</w:t>
      </w:r>
      <w:r w:rsidR="009D4542" w:rsidRPr="00472A50">
        <w:rPr>
          <w:rFonts w:ascii="楷体_GB2312" w:eastAsia="楷体_GB2312" w:hint="eastAsia"/>
          <w:bCs/>
          <w:spacing w:val="-12"/>
          <w:sz w:val="24"/>
        </w:rPr>
        <w:t>.</w:t>
      </w:r>
      <w:r w:rsidRPr="00472A50">
        <w:rPr>
          <w:rFonts w:ascii="楷体_GB2312" w:eastAsia="楷体_GB2312" w:hint="eastAsia"/>
          <w:bCs/>
          <w:spacing w:val="-12"/>
          <w:sz w:val="24"/>
        </w:rPr>
        <w:t>9</w:t>
      </w:r>
      <w:r w:rsidRPr="00472A50">
        <w:rPr>
          <w:rFonts w:ascii="楷体_GB2312" w:eastAsia="楷体_GB2312"/>
          <w:bCs/>
          <w:spacing w:val="-12"/>
          <w:sz w:val="24"/>
        </w:rPr>
        <w:t>-1</w:t>
      </w:r>
      <w:r w:rsidRPr="00472A50">
        <w:rPr>
          <w:rFonts w:ascii="楷体_GB2312" w:eastAsia="楷体_GB2312" w:hint="eastAsia"/>
          <w:bCs/>
          <w:spacing w:val="-12"/>
          <w:sz w:val="24"/>
        </w:rPr>
        <w:t>5项指标填写参见原国家经贸委《关于改进工业经济效益评价考核指标体系的内容及实施方案》的要求。指标的内容及计算公式如下：</w:t>
      </w:r>
    </w:p>
    <w:p w14:paraId="1C393431" w14:textId="77777777" w:rsidR="00AC6A83" w:rsidRPr="00472A50" w:rsidRDefault="00AC6A83" w:rsidP="006348E9">
      <w:pPr>
        <w:spacing w:line="480" w:lineRule="exact"/>
        <w:rPr>
          <w:rFonts w:ascii="楷体_GB2312" w:eastAsia="楷体_GB2312"/>
          <w:bCs/>
          <w:spacing w:val="-12"/>
          <w:sz w:val="24"/>
        </w:rPr>
      </w:pPr>
      <w:r w:rsidRPr="00472A50">
        <w:rPr>
          <w:rFonts w:ascii="楷体_GB2312" w:eastAsia="楷体_GB2312" w:hint="eastAsia"/>
          <w:bCs/>
          <w:spacing w:val="-12"/>
          <w:sz w:val="24"/>
        </w:rPr>
        <w:t xml:space="preserve">                          利润总额+税金总额+利息支出         </w:t>
      </w:r>
      <w:r w:rsidRPr="00472A50">
        <w:rPr>
          <w:rFonts w:ascii="楷体_GB2312" w:eastAsia="楷体_GB2312"/>
          <w:bCs/>
          <w:spacing w:val="-12"/>
          <w:sz w:val="24"/>
        </w:rPr>
        <w:t>12</w:t>
      </w:r>
      <w:r w:rsidRPr="00472A50">
        <w:rPr>
          <w:rFonts w:ascii="楷体_GB2312" w:eastAsia="楷体_GB2312" w:hint="eastAsia"/>
          <w:bCs/>
          <w:spacing w:val="-12"/>
          <w:sz w:val="24"/>
        </w:rPr>
        <w:t xml:space="preserve"> </w:t>
      </w:r>
    </w:p>
    <w:p w14:paraId="5993F9FD" w14:textId="77777777" w:rsidR="00AC6A83" w:rsidRPr="00472A50" w:rsidRDefault="00AF46C8" w:rsidP="006348E9">
      <w:pPr>
        <w:spacing w:line="280" w:lineRule="exact"/>
        <w:ind w:firstLineChars="360" w:firstLine="864"/>
        <w:rPr>
          <w:rFonts w:ascii="楷体_GB2312" w:eastAsia="楷体_GB2312"/>
          <w:bCs/>
          <w:spacing w:val="-12"/>
          <w:sz w:val="24"/>
        </w:rPr>
      </w:pPr>
      <w:r w:rsidRPr="00472A50">
        <w:rPr>
          <w:rFonts w:ascii="楷体_GB2312" w:eastAsia="楷体_GB2312"/>
          <w:bCs/>
          <w:noProof/>
          <w:spacing w:val="-12"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64A9713" wp14:editId="76927503">
                <wp:simplePos x="0" y="0"/>
                <wp:positionH relativeFrom="column">
                  <wp:posOffset>3733800</wp:posOffset>
                </wp:positionH>
                <wp:positionV relativeFrom="paragraph">
                  <wp:posOffset>83820</wp:posOffset>
                </wp:positionV>
                <wp:extent cx="584200" cy="0"/>
                <wp:effectExtent l="6985" t="5715" r="8890" b="1333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31379F" id="Line 3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pt,6.6pt" to="340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I1jEA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"/>
            </w:pict>
          </mc:Fallback>
        </mc:AlternateContent>
      </w:r>
      <w:r w:rsidRPr="00472A50">
        <w:rPr>
          <w:rFonts w:ascii="楷体_GB2312" w:eastAsia="楷体_GB2312"/>
          <w:bCs/>
          <w:noProof/>
          <w:spacing w:val="-12"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B9FEE5F" wp14:editId="71889D22">
                <wp:simplePos x="0" y="0"/>
                <wp:positionH relativeFrom="column">
                  <wp:posOffset>1533525</wp:posOffset>
                </wp:positionH>
                <wp:positionV relativeFrom="paragraph">
                  <wp:posOffset>83820</wp:posOffset>
                </wp:positionV>
                <wp:extent cx="1971675" cy="0"/>
                <wp:effectExtent l="6985" t="5715" r="12065" b="1333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1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02CFC5" id="Line 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75pt,6.6pt" to="276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GtiEgIAACg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"/>
            </w:pict>
          </mc:Fallback>
        </mc:AlternateContent>
      </w:r>
      <w:r w:rsidR="00AC6A83" w:rsidRPr="00472A50">
        <w:rPr>
          <w:rFonts w:ascii="楷体_GB2312" w:eastAsia="楷体_GB2312" w:hint="eastAsia"/>
          <w:bCs/>
          <w:spacing w:val="-12"/>
          <w:sz w:val="24"/>
        </w:rPr>
        <w:t>总资产贡献率 =                                  ×           ×100 %</w:t>
      </w:r>
    </w:p>
    <w:p w14:paraId="1CEA55F9" w14:textId="77777777" w:rsidR="00AC6A83" w:rsidRPr="00472A50" w:rsidRDefault="00AC6A83" w:rsidP="006348E9">
      <w:pPr>
        <w:spacing w:line="280" w:lineRule="exact"/>
        <w:rPr>
          <w:rFonts w:ascii="楷体_GB2312" w:eastAsia="楷体_GB2312"/>
          <w:bCs/>
          <w:spacing w:val="-12"/>
          <w:sz w:val="24"/>
        </w:rPr>
      </w:pPr>
      <w:r w:rsidRPr="00472A50">
        <w:rPr>
          <w:rFonts w:ascii="楷体_GB2312" w:eastAsia="楷体_GB2312" w:hint="eastAsia"/>
          <w:bCs/>
          <w:spacing w:val="-12"/>
          <w:sz w:val="24"/>
        </w:rPr>
        <w:t xml:space="preserve">                                 平均资产总额               累计月数 </w:t>
      </w:r>
    </w:p>
    <w:p w14:paraId="64F0FCFC" w14:textId="77777777" w:rsidR="00AC6A83" w:rsidRPr="00472A50" w:rsidRDefault="00AC6A83" w:rsidP="006348E9">
      <w:pPr>
        <w:spacing w:line="480" w:lineRule="atLeast"/>
        <w:ind w:firstLineChars="600" w:firstLine="1296"/>
        <w:rPr>
          <w:rFonts w:ascii="楷体_GB2312" w:eastAsia="楷体_GB2312"/>
          <w:bCs/>
          <w:spacing w:val="-12"/>
          <w:sz w:val="24"/>
        </w:rPr>
      </w:pPr>
      <w:r w:rsidRPr="00472A50">
        <w:rPr>
          <w:rFonts w:ascii="楷体_GB2312" w:eastAsia="楷体_GB2312" w:hint="eastAsia"/>
          <w:bCs/>
          <w:spacing w:val="-12"/>
          <w:sz w:val="24"/>
        </w:rPr>
        <w:t>其中：税金总额为产品销售税金及附加与应交增值税之和；平均资产总额为期初</w:t>
      </w:r>
    </w:p>
    <w:p w14:paraId="0C262CFC" w14:textId="77777777" w:rsidR="00AC6A83" w:rsidRPr="00472A50" w:rsidRDefault="00AC6A83" w:rsidP="006348E9">
      <w:pPr>
        <w:spacing w:line="480" w:lineRule="atLeast"/>
        <w:ind w:firstLineChars="900" w:firstLine="1944"/>
        <w:rPr>
          <w:rFonts w:ascii="楷体_GB2312" w:eastAsia="楷体_GB2312"/>
          <w:bCs/>
          <w:spacing w:val="-12"/>
          <w:sz w:val="24"/>
        </w:rPr>
      </w:pPr>
      <w:r w:rsidRPr="00472A50">
        <w:rPr>
          <w:rFonts w:ascii="楷体_GB2312" w:eastAsia="楷体_GB2312" w:hint="eastAsia"/>
          <w:bCs/>
          <w:spacing w:val="-12"/>
          <w:sz w:val="24"/>
        </w:rPr>
        <w:t>期末资产总计的算术平均值。</w:t>
      </w:r>
    </w:p>
    <w:p w14:paraId="2F98866E" w14:textId="77777777" w:rsidR="00AC6A83" w:rsidRPr="00472A50" w:rsidRDefault="00AC6A83" w:rsidP="006348E9">
      <w:pPr>
        <w:spacing w:line="280" w:lineRule="exact"/>
        <w:rPr>
          <w:rFonts w:ascii="楷体_GB2312" w:eastAsia="楷体_GB2312"/>
          <w:bCs/>
          <w:spacing w:val="-12"/>
          <w:sz w:val="24"/>
        </w:rPr>
      </w:pPr>
    </w:p>
    <w:p w14:paraId="0969FD5C" w14:textId="77777777" w:rsidR="00AC6A83" w:rsidRPr="00472A50" w:rsidRDefault="00AC6A83" w:rsidP="006348E9">
      <w:pPr>
        <w:spacing w:line="280" w:lineRule="exact"/>
        <w:rPr>
          <w:rFonts w:ascii="楷体_GB2312" w:eastAsia="楷体_GB2312"/>
          <w:bCs/>
          <w:spacing w:val="-12"/>
          <w:sz w:val="24"/>
        </w:rPr>
      </w:pPr>
      <w:r w:rsidRPr="00472A50">
        <w:rPr>
          <w:rFonts w:ascii="楷体_GB2312" w:eastAsia="楷体_GB2312" w:hint="eastAsia"/>
          <w:bCs/>
          <w:spacing w:val="-12"/>
          <w:sz w:val="24"/>
        </w:rPr>
        <w:t xml:space="preserve">                             报告</w:t>
      </w:r>
      <w:proofErr w:type="gramStart"/>
      <w:r w:rsidRPr="00472A50">
        <w:rPr>
          <w:rFonts w:ascii="楷体_GB2312" w:eastAsia="楷体_GB2312" w:hint="eastAsia"/>
          <w:bCs/>
          <w:spacing w:val="-12"/>
          <w:sz w:val="24"/>
        </w:rPr>
        <w:t>期</w:t>
      </w:r>
      <w:proofErr w:type="gramEnd"/>
      <w:r w:rsidRPr="00472A50">
        <w:rPr>
          <w:rFonts w:ascii="楷体_GB2312" w:eastAsia="楷体_GB2312" w:hint="eastAsia"/>
          <w:bCs/>
          <w:spacing w:val="-12"/>
          <w:sz w:val="24"/>
        </w:rPr>
        <w:t xml:space="preserve">期末所有者权益   </w:t>
      </w:r>
    </w:p>
    <w:p w14:paraId="42296C44" w14:textId="77777777" w:rsidR="00AC6A83" w:rsidRPr="00472A50" w:rsidRDefault="00AF46C8" w:rsidP="006348E9">
      <w:pPr>
        <w:spacing w:line="280" w:lineRule="exact"/>
        <w:ind w:firstLineChars="360" w:firstLine="864"/>
        <w:rPr>
          <w:rFonts w:ascii="楷体_GB2312" w:eastAsia="楷体_GB2312"/>
          <w:bCs/>
          <w:spacing w:val="-12"/>
          <w:sz w:val="24"/>
        </w:rPr>
      </w:pPr>
      <w:r w:rsidRPr="00472A50">
        <w:rPr>
          <w:rFonts w:ascii="楷体_GB2312" w:eastAsia="楷体_GB2312"/>
          <w:bCs/>
          <w:noProof/>
          <w:spacing w:val="-12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1010D7A" wp14:editId="406EB8FE">
                <wp:simplePos x="0" y="0"/>
                <wp:positionH relativeFrom="column">
                  <wp:posOffset>1666875</wp:posOffset>
                </wp:positionH>
                <wp:positionV relativeFrom="paragraph">
                  <wp:posOffset>83820</wp:posOffset>
                </wp:positionV>
                <wp:extent cx="1679575" cy="0"/>
                <wp:effectExtent l="6985" t="12065" r="8890" b="698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9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127C2E" id="Line 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1.25pt,6.6pt" to="263.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5go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" o:allowincell="f"/>
            </w:pict>
          </mc:Fallback>
        </mc:AlternateContent>
      </w:r>
      <w:r w:rsidR="00AC6A83" w:rsidRPr="00472A50">
        <w:rPr>
          <w:rFonts w:ascii="楷体_GB2312" w:eastAsia="楷体_GB2312" w:hint="eastAsia"/>
          <w:bCs/>
          <w:spacing w:val="-12"/>
          <w:sz w:val="24"/>
        </w:rPr>
        <w:t>资本保值增值率 =                             ×100 %</w:t>
      </w:r>
    </w:p>
    <w:p w14:paraId="4A2B4F3C" w14:textId="77777777" w:rsidR="00AC6A83" w:rsidRPr="00472A50" w:rsidRDefault="00AC6A83" w:rsidP="006348E9">
      <w:pPr>
        <w:spacing w:line="280" w:lineRule="exact"/>
        <w:rPr>
          <w:rFonts w:ascii="楷体_GB2312" w:eastAsia="楷体_GB2312"/>
          <w:bCs/>
          <w:spacing w:val="-12"/>
          <w:sz w:val="24"/>
        </w:rPr>
      </w:pPr>
      <w:r w:rsidRPr="00472A50">
        <w:rPr>
          <w:rFonts w:ascii="楷体_GB2312" w:eastAsia="楷体_GB2312" w:hint="eastAsia"/>
          <w:bCs/>
          <w:spacing w:val="-12"/>
          <w:sz w:val="24"/>
        </w:rPr>
        <w:t xml:space="preserve">                            上年同期期末所有者权益   </w:t>
      </w:r>
    </w:p>
    <w:p w14:paraId="7A8B852A" w14:textId="77777777" w:rsidR="00AC6A83" w:rsidRPr="00472A50" w:rsidRDefault="00AC6A83" w:rsidP="006348E9">
      <w:pPr>
        <w:spacing w:line="480" w:lineRule="exact"/>
        <w:ind w:firstLineChars="600" w:firstLine="1296"/>
        <w:rPr>
          <w:rFonts w:ascii="楷体_GB2312" w:eastAsia="楷体_GB2312"/>
          <w:bCs/>
          <w:spacing w:val="-12"/>
          <w:sz w:val="24"/>
        </w:rPr>
      </w:pPr>
      <w:r w:rsidRPr="00472A50">
        <w:rPr>
          <w:rFonts w:ascii="楷体_GB2312" w:eastAsia="楷体_GB2312" w:hint="eastAsia"/>
          <w:bCs/>
          <w:spacing w:val="-12"/>
          <w:sz w:val="24"/>
        </w:rPr>
        <w:t>其中：所有者权益等于资产总计减负债总计。</w:t>
      </w:r>
    </w:p>
    <w:p w14:paraId="55808A54" w14:textId="77777777" w:rsidR="00AC6A83" w:rsidRPr="00472A50" w:rsidRDefault="00AC6A83" w:rsidP="006348E9">
      <w:pPr>
        <w:spacing w:line="400" w:lineRule="exact"/>
        <w:rPr>
          <w:rFonts w:ascii="楷体_GB2312" w:eastAsia="楷体_GB2312"/>
          <w:bCs/>
          <w:spacing w:val="-12"/>
          <w:sz w:val="24"/>
        </w:rPr>
      </w:pPr>
    </w:p>
    <w:p w14:paraId="3F478BE9" w14:textId="77777777" w:rsidR="00AC6A83" w:rsidRPr="00472A50" w:rsidRDefault="00AC6A83" w:rsidP="006348E9">
      <w:pPr>
        <w:spacing w:line="280" w:lineRule="exact"/>
        <w:rPr>
          <w:rFonts w:ascii="楷体_GB2312" w:eastAsia="楷体_GB2312"/>
          <w:bCs/>
          <w:spacing w:val="-12"/>
          <w:sz w:val="24"/>
        </w:rPr>
      </w:pPr>
      <w:r w:rsidRPr="00472A50">
        <w:rPr>
          <w:rFonts w:ascii="楷体_GB2312" w:eastAsia="楷体_GB2312" w:hint="eastAsia"/>
          <w:bCs/>
          <w:spacing w:val="-12"/>
          <w:sz w:val="24"/>
        </w:rPr>
        <w:t xml:space="preserve">                        负债总额   </w:t>
      </w:r>
    </w:p>
    <w:p w14:paraId="36CF49DA" w14:textId="77777777" w:rsidR="00AC6A83" w:rsidRPr="00472A50" w:rsidRDefault="00AC6A83" w:rsidP="006348E9">
      <w:pPr>
        <w:spacing w:line="280" w:lineRule="exact"/>
        <w:ind w:firstLineChars="400" w:firstLine="864"/>
        <w:rPr>
          <w:rFonts w:ascii="楷体_GB2312" w:eastAsia="楷体_GB2312"/>
          <w:bCs/>
          <w:spacing w:val="-12"/>
          <w:sz w:val="24"/>
        </w:rPr>
      </w:pPr>
      <w:r w:rsidRPr="00472A50">
        <w:rPr>
          <w:rFonts w:ascii="楷体_GB2312" w:eastAsia="楷体_GB2312" w:hint="eastAsia"/>
          <w:bCs/>
          <w:spacing w:val="-12"/>
          <w:sz w:val="24"/>
        </w:rPr>
        <w:t>资产负债率 = ─────  ×100 %</w:t>
      </w:r>
    </w:p>
    <w:p w14:paraId="495112BA" w14:textId="77777777" w:rsidR="00AC6A83" w:rsidRPr="00472A50" w:rsidRDefault="00AC6A83" w:rsidP="006348E9">
      <w:pPr>
        <w:spacing w:line="280" w:lineRule="exact"/>
        <w:rPr>
          <w:rFonts w:ascii="楷体_GB2312" w:eastAsia="楷体_GB2312"/>
          <w:bCs/>
          <w:spacing w:val="-12"/>
          <w:sz w:val="24"/>
        </w:rPr>
      </w:pPr>
      <w:r w:rsidRPr="00472A50">
        <w:rPr>
          <w:rFonts w:ascii="楷体_GB2312" w:eastAsia="楷体_GB2312" w:hint="eastAsia"/>
          <w:bCs/>
          <w:spacing w:val="-12"/>
          <w:sz w:val="24"/>
        </w:rPr>
        <w:t xml:space="preserve">                        资产总额   </w:t>
      </w:r>
    </w:p>
    <w:p w14:paraId="46483DF1" w14:textId="77777777" w:rsidR="00AC6A83" w:rsidRPr="00472A50" w:rsidRDefault="00AC6A83" w:rsidP="006348E9">
      <w:pPr>
        <w:spacing w:line="480" w:lineRule="exact"/>
        <w:ind w:firstLineChars="600" w:firstLine="1296"/>
        <w:rPr>
          <w:rFonts w:ascii="楷体_GB2312" w:eastAsia="楷体_GB2312"/>
          <w:bCs/>
          <w:spacing w:val="-12"/>
          <w:sz w:val="24"/>
        </w:rPr>
      </w:pPr>
      <w:r w:rsidRPr="00472A50">
        <w:rPr>
          <w:rFonts w:ascii="楷体_GB2312" w:eastAsia="楷体_GB2312" w:hint="eastAsia"/>
          <w:bCs/>
          <w:spacing w:val="-12"/>
          <w:sz w:val="24"/>
        </w:rPr>
        <w:t>其中：资产及负债均为报告期期末数。</w:t>
      </w:r>
    </w:p>
    <w:p w14:paraId="5C7D0E41" w14:textId="77777777" w:rsidR="00AC6A83" w:rsidRPr="00472A50" w:rsidRDefault="00AC6A83" w:rsidP="006348E9">
      <w:pPr>
        <w:spacing w:line="400" w:lineRule="exact"/>
        <w:rPr>
          <w:rFonts w:ascii="楷体_GB2312" w:eastAsia="楷体_GB2312"/>
          <w:bCs/>
          <w:spacing w:val="-12"/>
          <w:sz w:val="24"/>
        </w:rPr>
      </w:pPr>
    </w:p>
    <w:p w14:paraId="4498CD4C" w14:textId="77777777" w:rsidR="00AC6A83" w:rsidRPr="00472A50" w:rsidRDefault="00AC6A83" w:rsidP="006348E9">
      <w:pPr>
        <w:spacing w:line="240" w:lineRule="exact"/>
        <w:rPr>
          <w:rFonts w:ascii="楷体_GB2312" w:eastAsia="楷体_GB2312"/>
          <w:bCs/>
          <w:spacing w:val="-12"/>
          <w:sz w:val="24"/>
        </w:rPr>
      </w:pPr>
      <w:r w:rsidRPr="00472A50">
        <w:rPr>
          <w:rFonts w:ascii="楷体_GB2312" w:eastAsia="楷体_GB2312" w:hint="eastAsia"/>
          <w:bCs/>
          <w:spacing w:val="-12"/>
          <w:sz w:val="24"/>
        </w:rPr>
        <w:t xml:space="preserve">                                销售收入              </w:t>
      </w:r>
      <w:r w:rsidRPr="00472A50">
        <w:rPr>
          <w:rFonts w:ascii="楷体_GB2312" w:eastAsia="楷体_GB2312"/>
          <w:bCs/>
          <w:spacing w:val="-12"/>
          <w:sz w:val="24"/>
        </w:rPr>
        <w:t>12</w:t>
      </w:r>
      <w:r w:rsidRPr="00472A50">
        <w:rPr>
          <w:rFonts w:ascii="楷体_GB2312" w:eastAsia="楷体_GB2312" w:hint="eastAsia"/>
          <w:bCs/>
          <w:spacing w:val="-12"/>
          <w:sz w:val="24"/>
        </w:rPr>
        <w:t xml:space="preserve"> </w:t>
      </w:r>
    </w:p>
    <w:p w14:paraId="3508B5DA" w14:textId="77777777" w:rsidR="00AC6A83" w:rsidRPr="00472A50" w:rsidRDefault="00AC6A83" w:rsidP="006348E9">
      <w:pPr>
        <w:spacing w:line="240" w:lineRule="exact"/>
        <w:ind w:firstLineChars="400" w:firstLine="864"/>
        <w:rPr>
          <w:rFonts w:ascii="楷体_GB2312" w:eastAsia="楷体_GB2312"/>
          <w:bCs/>
          <w:spacing w:val="-12"/>
          <w:sz w:val="24"/>
        </w:rPr>
      </w:pPr>
      <w:r w:rsidRPr="00472A50">
        <w:rPr>
          <w:rFonts w:ascii="楷体_GB2312" w:eastAsia="楷体_GB2312" w:hint="eastAsia"/>
          <w:bCs/>
          <w:spacing w:val="-12"/>
          <w:sz w:val="24"/>
        </w:rPr>
        <w:t xml:space="preserve">流动资产周转率 = ──────── ×  ───── </w:t>
      </w:r>
    </w:p>
    <w:p w14:paraId="2A352C7C" w14:textId="77777777" w:rsidR="00AC6A83" w:rsidRPr="00472A50" w:rsidRDefault="00AC6A83" w:rsidP="006348E9">
      <w:pPr>
        <w:spacing w:line="240" w:lineRule="exact"/>
        <w:rPr>
          <w:rFonts w:ascii="楷体_GB2312" w:eastAsia="楷体_GB2312"/>
          <w:bCs/>
          <w:spacing w:val="-12"/>
          <w:sz w:val="24"/>
        </w:rPr>
      </w:pPr>
      <w:r w:rsidRPr="00472A50">
        <w:rPr>
          <w:rFonts w:ascii="楷体_GB2312" w:eastAsia="楷体_GB2312" w:hint="eastAsia"/>
          <w:bCs/>
          <w:spacing w:val="-12"/>
          <w:sz w:val="24"/>
        </w:rPr>
        <w:t xml:space="preserve">                            流动资产平均余额      累计月数</w:t>
      </w:r>
    </w:p>
    <w:p w14:paraId="54F8650A" w14:textId="77777777" w:rsidR="00AC6A83" w:rsidRPr="00472A50" w:rsidRDefault="00AC6A83" w:rsidP="006348E9">
      <w:pPr>
        <w:spacing w:line="400" w:lineRule="exact"/>
        <w:rPr>
          <w:rFonts w:ascii="楷体_GB2312" w:eastAsia="楷体_GB2312"/>
          <w:bCs/>
          <w:spacing w:val="-12"/>
          <w:sz w:val="10"/>
        </w:rPr>
      </w:pPr>
    </w:p>
    <w:p w14:paraId="58492239" w14:textId="77777777" w:rsidR="00AC6A83" w:rsidRPr="00472A50" w:rsidRDefault="00AC6A83" w:rsidP="006348E9">
      <w:pPr>
        <w:spacing w:line="260" w:lineRule="exact"/>
        <w:rPr>
          <w:rFonts w:ascii="楷体_GB2312" w:eastAsia="楷体_GB2312"/>
          <w:bCs/>
          <w:spacing w:val="-12"/>
          <w:sz w:val="24"/>
        </w:rPr>
      </w:pPr>
      <w:r w:rsidRPr="00472A50">
        <w:rPr>
          <w:rFonts w:ascii="楷体_GB2312" w:eastAsia="楷体_GB2312" w:hint="eastAsia"/>
          <w:bCs/>
          <w:spacing w:val="-12"/>
          <w:sz w:val="24"/>
        </w:rPr>
        <w:t xml:space="preserve">                              利润总额</w:t>
      </w:r>
    </w:p>
    <w:p w14:paraId="08B2CCA3" w14:textId="77777777" w:rsidR="00AC6A83" w:rsidRPr="00472A50" w:rsidRDefault="00AF46C8" w:rsidP="006348E9">
      <w:pPr>
        <w:spacing w:line="260" w:lineRule="exact"/>
        <w:ind w:firstLineChars="360" w:firstLine="864"/>
        <w:rPr>
          <w:rFonts w:ascii="楷体_GB2312" w:eastAsia="楷体_GB2312"/>
          <w:bCs/>
          <w:spacing w:val="-12"/>
          <w:sz w:val="24"/>
        </w:rPr>
      </w:pPr>
      <w:r w:rsidRPr="00472A50">
        <w:rPr>
          <w:rFonts w:ascii="楷体_GB2312" w:eastAsia="楷体_GB2312"/>
          <w:bCs/>
          <w:noProof/>
          <w:spacing w:val="-12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BBC089" wp14:editId="27D646ED">
                <wp:simplePos x="0" y="0"/>
                <wp:positionH relativeFrom="column">
                  <wp:posOffset>1666875</wp:posOffset>
                </wp:positionH>
                <wp:positionV relativeFrom="paragraph">
                  <wp:posOffset>91440</wp:posOffset>
                </wp:positionV>
                <wp:extent cx="949325" cy="0"/>
                <wp:effectExtent l="6985" t="6985" r="5715" b="1206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9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2B360E" id="Line 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1.25pt,7.2pt" to="206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bX0DgIAACcEAAAOAAAAZHJzL2Uyb0RvYy54bWysU8GO2jAQvVfqP1i+QxI2U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"/>
            </w:pict>
          </mc:Fallback>
        </mc:AlternateContent>
      </w:r>
      <w:r w:rsidR="00AC6A83" w:rsidRPr="00472A50">
        <w:rPr>
          <w:rFonts w:ascii="楷体_GB2312" w:eastAsia="楷体_GB2312" w:hint="eastAsia"/>
          <w:bCs/>
          <w:spacing w:val="-12"/>
          <w:sz w:val="24"/>
        </w:rPr>
        <w:t>成本费用利润率 =                  ×100 %</w:t>
      </w:r>
    </w:p>
    <w:p w14:paraId="4E613A38" w14:textId="77777777" w:rsidR="00AC6A83" w:rsidRPr="00472A50" w:rsidRDefault="00AC6A83" w:rsidP="006348E9">
      <w:pPr>
        <w:spacing w:line="260" w:lineRule="exact"/>
        <w:ind w:firstLine="2688"/>
        <w:rPr>
          <w:rFonts w:ascii="楷体_GB2312" w:eastAsia="楷体_GB2312"/>
          <w:bCs/>
          <w:spacing w:val="-12"/>
          <w:sz w:val="24"/>
        </w:rPr>
      </w:pPr>
      <w:r w:rsidRPr="00472A50">
        <w:rPr>
          <w:rFonts w:ascii="楷体_GB2312" w:eastAsia="楷体_GB2312" w:hint="eastAsia"/>
          <w:bCs/>
          <w:spacing w:val="-12"/>
          <w:sz w:val="24"/>
        </w:rPr>
        <w:t>成本费用总额</w:t>
      </w:r>
    </w:p>
    <w:p w14:paraId="0303483F" w14:textId="77777777" w:rsidR="00AC6A83" w:rsidRPr="00472A50" w:rsidRDefault="00AC6A83" w:rsidP="006348E9">
      <w:pPr>
        <w:spacing w:line="480" w:lineRule="exact"/>
        <w:ind w:firstLineChars="600" w:firstLine="1296"/>
        <w:rPr>
          <w:rFonts w:ascii="楷体_GB2312" w:eastAsia="楷体_GB2312"/>
          <w:bCs/>
          <w:spacing w:val="-12"/>
          <w:sz w:val="24"/>
        </w:rPr>
      </w:pPr>
      <w:r w:rsidRPr="00472A50">
        <w:rPr>
          <w:rFonts w:ascii="楷体_GB2312" w:eastAsia="楷体_GB2312" w:hint="eastAsia"/>
          <w:bCs/>
          <w:spacing w:val="-12"/>
          <w:sz w:val="24"/>
        </w:rPr>
        <w:t>其中：成本费用总额为产品销售成本、销售费用、管理费用、财务费用之</w:t>
      </w:r>
      <w:proofErr w:type="gramStart"/>
      <w:r w:rsidRPr="00472A50">
        <w:rPr>
          <w:rFonts w:ascii="楷体_GB2312" w:eastAsia="楷体_GB2312" w:hint="eastAsia"/>
          <w:bCs/>
          <w:spacing w:val="-12"/>
          <w:sz w:val="24"/>
        </w:rPr>
        <w:t>和</w:t>
      </w:r>
      <w:proofErr w:type="gramEnd"/>
      <w:r w:rsidRPr="00472A50">
        <w:rPr>
          <w:rFonts w:ascii="楷体_GB2312" w:eastAsia="楷体_GB2312" w:hint="eastAsia"/>
          <w:bCs/>
          <w:spacing w:val="-12"/>
          <w:sz w:val="24"/>
        </w:rPr>
        <w:t>。</w:t>
      </w:r>
    </w:p>
    <w:p w14:paraId="2FF73A75" w14:textId="77777777" w:rsidR="00AC6A83" w:rsidRPr="00472A50" w:rsidRDefault="00AC6A83" w:rsidP="006348E9">
      <w:pPr>
        <w:spacing w:line="280" w:lineRule="exact"/>
        <w:rPr>
          <w:rFonts w:ascii="楷体_GB2312" w:eastAsia="楷体_GB2312"/>
          <w:bCs/>
          <w:spacing w:val="-12"/>
          <w:sz w:val="24"/>
        </w:rPr>
      </w:pPr>
    </w:p>
    <w:p w14:paraId="3A8A5C5E" w14:textId="77777777" w:rsidR="00AC6A83" w:rsidRPr="00472A50" w:rsidRDefault="00AC6A83" w:rsidP="006348E9">
      <w:pPr>
        <w:spacing w:line="280" w:lineRule="exact"/>
        <w:rPr>
          <w:rFonts w:ascii="楷体_GB2312" w:eastAsia="楷体_GB2312"/>
          <w:bCs/>
          <w:spacing w:val="-12"/>
          <w:sz w:val="24"/>
        </w:rPr>
      </w:pPr>
      <w:r w:rsidRPr="00472A50">
        <w:rPr>
          <w:rFonts w:ascii="楷体_GB2312" w:eastAsia="楷体_GB2312" w:hint="eastAsia"/>
          <w:bCs/>
          <w:spacing w:val="-12"/>
          <w:sz w:val="24"/>
        </w:rPr>
        <w:t xml:space="preserve">                              工业增加值              </w:t>
      </w:r>
      <w:r w:rsidRPr="00472A50">
        <w:rPr>
          <w:rFonts w:ascii="楷体_GB2312" w:eastAsia="楷体_GB2312"/>
          <w:bCs/>
          <w:spacing w:val="-12"/>
          <w:sz w:val="24"/>
        </w:rPr>
        <w:t>12</w:t>
      </w:r>
      <w:r w:rsidRPr="00472A50">
        <w:rPr>
          <w:rFonts w:ascii="楷体_GB2312" w:eastAsia="楷体_GB2312" w:hint="eastAsia"/>
          <w:bCs/>
          <w:spacing w:val="-12"/>
          <w:sz w:val="24"/>
        </w:rPr>
        <w:t xml:space="preserve">    </w:t>
      </w:r>
    </w:p>
    <w:p w14:paraId="69066607" w14:textId="77777777" w:rsidR="00AC6A83" w:rsidRPr="00472A50" w:rsidRDefault="00AC6A83" w:rsidP="006348E9">
      <w:pPr>
        <w:spacing w:line="280" w:lineRule="exact"/>
        <w:ind w:firstLineChars="400" w:firstLine="864"/>
        <w:rPr>
          <w:rFonts w:ascii="楷体_GB2312" w:eastAsia="楷体_GB2312"/>
          <w:bCs/>
          <w:spacing w:val="-12"/>
          <w:sz w:val="24"/>
        </w:rPr>
      </w:pPr>
      <w:r w:rsidRPr="00472A50">
        <w:rPr>
          <w:rFonts w:ascii="楷体_GB2312" w:eastAsia="楷体_GB2312" w:hint="eastAsia"/>
          <w:bCs/>
          <w:spacing w:val="-12"/>
          <w:sz w:val="24"/>
        </w:rPr>
        <w:t xml:space="preserve">全员劳动生产率 = ──────── × ────── </w:t>
      </w:r>
    </w:p>
    <w:p w14:paraId="3584F941" w14:textId="77777777" w:rsidR="00AC6A83" w:rsidRPr="00472A50" w:rsidRDefault="00AC6A83" w:rsidP="006348E9">
      <w:pPr>
        <w:spacing w:line="280" w:lineRule="exact"/>
        <w:rPr>
          <w:rFonts w:ascii="楷体_GB2312" w:eastAsia="楷体_GB2312"/>
          <w:bCs/>
          <w:spacing w:val="-12"/>
          <w:sz w:val="24"/>
        </w:rPr>
      </w:pPr>
      <w:r w:rsidRPr="00472A50">
        <w:rPr>
          <w:rFonts w:ascii="楷体_GB2312" w:eastAsia="楷体_GB2312" w:hint="eastAsia"/>
          <w:bCs/>
          <w:spacing w:val="-12"/>
          <w:sz w:val="24"/>
        </w:rPr>
        <w:t xml:space="preserve">                           全部职工平均人数       累计月数</w:t>
      </w:r>
    </w:p>
    <w:p w14:paraId="495AFCDE" w14:textId="77777777" w:rsidR="00AC6A83" w:rsidRPr="00472A50" w:rsidRDefault="00AC6A83" w:rsidP="006348E9">
      <w:pPr>
        <w:spacing w:line="480" w:lineRule="exact"/>
        <w:ind w:firstLineChars="600" w:firstLine="1296"/>
        <w:rPr>
          <w:rFonts w:ascii="楷体_GB2312" w:eastAsia="楷体_GB2312"/>
          <w:bCs/>
          <w:spacing w:val="-12"/>
          <w:sz w:val="24"/>
        </w:rPr>
      </w:pPr>
      <w:r w:rsidRPr="00472A50">
        <w:rPr>
          <w:rFonts w:ascii="楷体_GB2312" w:eastAsia="楷体_GB2312" w:hint="eastAsia"/>
          <w:bCs/>
          <w:spacing w:val="-12"/>
          <w:sz w:val="24"/>
        </w:rPr>
        <w:t>其中：由于工业增加值是按现行价格计算的，而职工人数不含价格因素，因此应</w:t>
      </w:r>
    </w:p>
    <w:p w14:paraId="42A3AAB6" w14:textId="77777777" w:rsidR="00AC6A83" w:rsidRPr="00472A50" w:rsidRDefault="00AC6A83" w:rsidP="006348E9">
      <w:pPr>
        <w:spacing w:line="480" w:lineRule="exact"/>
        <w:ind w:firstLineChars="931" w:firstLine="2011"/>
        <w:rPr>
          <w:rFonts w:ascii="楷体_GB2312" w:eastAsia="楷体_GB2312"/>
          <w:bCs/>
          <w:spacing w:val="-12"/>
          <w:sz w:val="24"/>
        </w:rPr>
      </w:pPr>
      <w:r w:rsidRPr="00472A50">
        <w:rPr>
          <w:rFonts w:ascii="楷体_GB2312" w:eastAsia="楷体_GB2312" w:hint="eastAsia"/>
          <w:bCs/>
          <w:spacing w:val="-12"/>
          <w:sz w:val="24"/>
        </w:rPr>
        <w:t>将增加值价格因素予以消除。具体方法可采用总产值价格变动系数消除价</w:t>
      </w:r>
    </w:p>
    <w:p w14:paraId="1BD8EEB2" w14:textId="77777777" w:rsidR="00AC6A83" w:rsidRPr="00472A50" w:rsidRDefault="00AC6A83" w:rsidP="006348E9">
      <w:pPr>
        <w:spacing w:line="480" w:lineRule="exact"/>
        <w:ind w:firstLineChars="931" w:firstLine="2011"/>
        <w:rPr>
          <w:rFonts w:ascii="楷体_GB2312" w:eastAsia="楷体_GB2312"/>
          <w:bCs/>
          <w:spacing w:val="-12"/>
          <w:sz w:val="24"/>
        </w:rPr>
      </w:pPr>
      <w:r w:rsidRPr="00472A50">
        <w:rPr>
          <w:rFonts w:ascii="楷体_GB2312" w:eastAsia="楷体_GB2312" w:hint="eastAsia"/>
          <w:bCs/>
          <w:spacing w:val="-12"/>
          <w:sz w:val="24"/>
        </w:rPr>
        <w:t>格影响。</w:t>
      </w:r>
    </w:p>
    <w:p w14:paraId="6C49EFB0" w14:textId="77777777" w:rsidR="00AC6A83" w:rsidRPr="00472A50" w:rsidRDefault="00AC6A83" w:rsidP="006348E9">
      <w:pPr>
        <w:spacing w:line="280" w:lineRule="exact"/>
        <w:rPr>
          <w:rFonts w:ascii="楷体_GB2312" w:eastAsia="楷体_GB2312"/>
          <w:bCs/>
          <w:spacing w:val="-12"/>
          <w:sz w:val="24"/>
        </w:rPr>
      </w:pPr>
    </w:p>
    <w:p w14:paraId="6B7D28A6" w14:textId="77777777" w:rsidR="00AC6A83" w:rsidRPr="00472A50" w:rsidRDefault="00AC6A83" w:rsidP="006348E9">
      <w:pPr>
        <w:spacing w:line="280" w:lineRule="exact"/>
        <w:rPr>
          <w:rFonts w:ascii="楷体_GB2312" w:eastAsia="楷体_GB2312"/>
          <w:bCs/>
          <w:spacing w:val="-12"/>
          <w:sz w:val="24"/>
        </w:rPr>
      </w:pPr>
      <w:r w:rsidRPr="00472A50">
        <w:rPr>
          <w:rFonts w:ascii="楷体_GB2312" w:eastAsia="楷体_GB2312" w:hint="eastAsia"/>
          <w:bCs/>
          <w:spacing w:val="-12"/>
          <w:sz w:val="24"/>
        </w:rPr>
        <w:t xml:space="preserve">                           工业销售产值</w:t>
      </w:r>
    </w:p>
    <w:p w14:paraId="3B8D4FEE" w14:textId="77777777" w:rsidR="00AC6A83" w:rsidRPr="00472A50" w:rsidRDefault="00AC6A83" w:rsidP="006348E9">
      <w:pPr>
        <w:spacing w:line="280" w:lineRule="exact"/>
        <w:ind w:firstLineChars="400" w:firstLine="864"/>
        <w:rPr>
          <w:rFonts w:ascii="楷体_GB2312" w:eastAsia="楷体_GB2312"/>
          <w:bCs/>
          <w:spacing w:val="-12"/>
          <w:sz w:val="24"/>
        </w:rPr>
      </w:pPr>
      <w:r w:rsidRPr="00472A50">
        <w:rPr>
          <w:rFonts w:ascii="楷体_GB2312" w:eastAsia="楷体_GB2312" w:hint="eastAsia"/>
          <w:bCs/>
          <w:spacing w:val="-12"/>
          <w:sz w:val="24"/>
        </w:rPr>
        <w:t xml:space="preserve"> 产品销售率 = ──────────  ×100 %</w:t>
      </w:r>
    </w:p>
    <w:p w14:paraId="37403F65" w14:textId="77777777" w:rsidR="00AC6A83" w:rsidRPr="00472A50" w:rsidRDefault="00AC6A83" w:rsidP="006348E9">
      <w:pPr>
        <w:spacing w:line="280" w:lineRule="exact"/>
        <w:rPr>
          <w:rFonts w:ascii="楷体_GB2312" w:eastAsia="楷体_GB2312"/>
          <w:bCs/>
          <w:spacing w:val="-12"/>
          <w:sz w:val="24"/>
        </w:rPr>
      </w:pPr>
      <w:r w:rsidRPr="00472A50">
        <w:rPr>
          <w:rFonts w:ascii="楷体_GB2312" w:eastAsia="楷体_GB2312" w:hint="eastAsia"/>
          <w:bCs/>
          <w:spacing w:val="-12"/>
          <w:sz w:val="24"/>
        </w:rPr>
        <w:t xml:space="preserve">                         工业总产值（现价） </w:t>
      </w:r>
    </w:p>
    <w:p w14:paraId="36CCC8AE" w14:textId="77777777" w:rsidR="00AC6A83" w:rsidRPr="00472A50" w:rsidRDefault="00AC6A83">
      <w:pPr>
        <w:spacing w:line="480" w:lineRule="exact"/>
        <w:ind w:leftChars="154" w:left="863" w:hangingChars="200" w:hanging="432"/>
        <w:rPr>
          <w:rFonts w:ascii="楷体_GB2312" w:eastAsia="楷体_GB2312"/>
          <w:bCs/>
          <w:spacing w:val="-12"/>
          <w:sz w:val="24"/>
        </w:rPr>
      </w:pPr>
      <w:r w:rsidRPr="00472A50">
        <w:rPr>
          <w:rFonts w:ascii="楷体_GB2312" w:eastAsia="楷体_GB2312"/>
          <w:bCs/>
          <w:spacing w:val="-12"/>
          <w:sz w:val="24"/>
        </w:rPr>
        <w:t>2</w:t>
      </w:r>
      <w:r w:rsidR="00FC3EFB" w:rsidRPr="00472A50">
        <w:rPr>
          <w:rFonts w:ascii="楷体_GB2312" w:eastAsia="楷体_GB2312" w:hint="eastAsia"/>
          <w:bCs/>
          <w:spacing w:val="-12"/>
          <w:sz w:val="24"/>
        </w:rPr>
        <w:t>.</w:t>
      </w:r>
      <w:r w:rsidRPr="00472A50">
        <w:rPr>
          <w:rFonts w:ascii="楷体_GB2312" w:eastAsia="楷体_GB2312"/>
          <w:bCs/>
          <w:spacing w:val="-12"/>
          <w:sz w:val="24"/>
        </w:rPr>
        <w:t>1</w:t>
      </w:r>
      <w:r w:rsidRPr="00472A50">
        <w:rPr>
          <w:rFonts w:ascii="楷体_GB2312" w:eastAsia="楷体_GB2312" w:hint="eastAsia"/>
          <w:bCs/>
          <w:spacing w:val="-12"/>
          <w:sz w:val="24"/>
        </w:rPr>
        <w:t>6</w:t>
      </w:r>
      <w:r w:rsidRPr="00472A50">
        <w:rPr>
          <w:rFonts w:ascii="楷体_GB2312" w:eastAsia="楷体_GB2312"/>
          <w:bCs/>
          <w:spacing w:val="-12"/>
          <w:sz w:val="24"/>
        </w:rPr>
        <w:t>-1</w:t>
      </w:r>
      <w:r w:rsidRPr="00472A50">
        <w:rPr>
          <w:rFonts w:ascii="楷体_GB2312" w:eastAsia="楷体_GB2312" w:hint="eastAsia"/>
          <w:bCs/>
          <w:spacing w:val="-12"/>
          <w:sz w:val="24"/>
        </w:rPr>
        <w:t>8项指标填写参见国家质检总局 “关于实施《工业产品质量指标》统计调查的通知</w:t>
      </w:r>
      <w:r w:rsidRPr="00472A50">
        <w:rPr>
          <w:rFonts w:ascii="楷体_GB2312" w:eastAsia="楷体_GB2312"/>
          <w:bCs/>
          <w:spacing w:val="-12"/>
          <w:sz w:val="24"/>
        </w:rPr>
        <w:t>”</w:t>
      </w:r>
      <w:r w:rsidRPr="00472A50">
        <w:rPr>
          <w:rFonts w:ascii="楷体_GB2312" w:eastAsia="楷体_GB2312"/>
          <w:bCs/>
          <w:spacing w:val="-12"/>
          <w:sz w:val="24"/>
        </w:rPr>
        <w:t xml:space="preserve"> (</w:t>
      </w:r>
      <w:proofErr w:type="gramStart"/>
      <w:r w:rsidRPr="00472A50">
        <w:rPr>
          <w:rFonts w:ascii="楷体_GB2312" w:eastAsia="楷体_GB2312" w:hint="eastAsia"/>
          <w:bCs/>
          <w:spacing w:val="-12"/>
          <w:sz w:val="24"/>
        </w:rPr>
        <w:t>质技监局计函</w:t>
      </w:r>
      <w:proofErr w:type="gramEnd"/>
      <w:r w:rsidRPr="00472A50">
        <w:rPr>
          <w:rFonts w:ascii="楷体_GB2312" w:eastAsia="楷体_GB2312" w:hint="eastAsia"/>
          <w:bCs/>
          <w:spacing w:val="-12"/>
          <w:sz w:val="24"/>
        </w:rPr>
        <w:t>[2001]124号)中的有关要求。指标的内容及计算公式如下：</w:t>
      </w:r>
    </w:p>
    <w:p w14:paraId="693B7D85" w14:textId="77777777" w:rsidR="00AC6A83" w:rsidRPr="00472A50" w:rsidRDefault="00AC6A83">
      <w:pPr>
        <w:spacing w:line="480" w:lineRule="exact"/>
        <w:ind w:firstLineChars="1400" w:firstLine="3024"/>
        <w:rPr>
          <w:rFonts w:ascii="楷体_GB2312" w:eastAsia="楷体_GB2312"/>
          <w:bCs/>
          <w:spacing w:val="-12"/>
          <w:sz w:val="24"/>
        </w:rPr>
      </w:pPr>
      <w:r w:rsidRPr="00472A50">
        <w:rPr>
          <w:rFonts w:ascii="楷体_GB2312" w:eastAsia="楷体_GB2312" w:hint="eastAsia"/>
          <w:bCs/>
          <w:spacing w:val="-12"/>
          <w:sz w:val="24"/>
        </w:rPr>
        <w:lastRenderedPageBreak/>
        <w:t>α</w:t>
      </w:r>
      <w:r w:rsidRPr="00472A50">
        <w:rPr>
          <w:rFonts w:ascii="楷体_GB2312" w:eastAsia="楷体_GB2312" w:hint="eastAsia"/>
          <w:bCs/>
          <w:spacing w:val="-12"/>
          <w:sz w:val="24"/>
          <w:vertAlign w:val="subscript"/>
        </w:rPr>
        <w:t>1</w:t>
      </w:r>
      <w:r w:rsidRPr="00472A50">
        <w:rPr>
          <w:rFonts w:ascii="楷体_GB2312" w:eastAsia="楷体_GB2312" w:hint="eastAsia"/>
          <w:bCs/>
          <w:spacing w:val="-12"/>
          <w:sz w:val="24"/>
        </w:rPr>
        <w:t xml:space="preserve"> P</w:t>
      </w:r>
      <w:r w:rsidRPr="00472A50">
        <w:rPr>
          <w:rFonts w:ascii="楷体_GB2312" w:eastAsia="楷体_GB2312" w:hint="eastAsia"/>
          <w:bCs/>
          <w:spacing w:val="-12"/>
          <w:sz w:val="24"/>
          <w:vertAlign w:val="subscript"/>
        </w:rPr>
        <w:t xml:space="preserve">1 </w:t>
      </w:r>
      <w:r w:rsidRPr="00472A50">
        <w:rPr>
          <w:rFonts w:ascii="楷体_GB2312" w:eastAsia="楷体_GB2312" w:hint="eastAsia"/>
          <w:bCs/>
          <w:spacing w:val="-12"/>
          <w:sz w:val="24"/>
        </w:rPr>
        <w:t>+α</w:t>
      </w:r>
      <w:r w:rsidRPr="00472A50">
        <w:rPr>
          <w:rFonts w:ascii="楷体_GB2312" w:eastAsia="楷体_GB2312" w:hint="eastAsia"/>
          <w:bCs/>
          <w:spacing w:val="-12"/>
          <w:sz w:val="24"/>
          <w:vertAlign w:val="subscript"/>
        </w:rPr>
        <w:t>2</w:t>
      </w:r>
      <w:r w:rsidRPr="00472A50">
        <w:rPr>
          <w:rFonts w:ascii="楷体_GB2312" w:eastAsia="楷体_GB2312" w:hint="eastAsia"/>
          <w:bCs/>
          <w:spacing w:val="-12"/>
          <w:sz w:val="24"/>
        </w:rPr>
        <w:t xml:space="preserve"> P</w:t>
      </w:r>
      <w:r w:rsidRPr="00472A50">
        <w:rPr>
          <w:rFonts w:ascii="楷体_GB2312" w:eastAsia="楷体_GB2312" w:hint="eastAsia"/>
          <w:bCs/>
          <w:spacing w:val="-12"/>
          <w:sz w:val="24"/>
          <w:vertAlign w:val="subscript"/>
        </w:rPr>
        <w:t xml:space="preserve">2 </w:t>
      </w:r>
      <w:r w:rsidRPr="00472A50">
        <w:rPr>
          <w:rFonts w:ascii="楷体_GB2312" w:eastAsia="楷体_GB2312" w:hint="eastAsia"/>
          <w:bCs/>
          <w:spacing w:val="-12"/>
          <w:sz w:val="24"/>
        </w:rPr>
        <w:t>+α</w:t>
      </w:r>
      <w:r w:rsidRPr="00472A50">
        <w:rPr>
          <w:rFonts w:ascii="楷体_GB2312" w:eastAsia="楷体_GB2312" w:hint="eastAsia"/>
          <w:bCs/>
          <w:spacing w:val="-12"/>
          <w:sz w:val="24"/>
          <w:vertAlign w:val="subscript"/>
        </w:rPr>
        <w:t>3</w:t>
      </w:r>
      <w:r w:rsidRPr="00472A50">
        <w:rPr>
          <w:rFonts w:ascii="楷体_GB2312" w:eastAsia="楷体_GB2312" w:hint="eastAsia"/>
          <w:bCs/>
          <w:spacing w:val="-12"/>
          <w:sz w:val="24"/>
        </w:rPr>
        <w:t xml:space="preserve"> P</w:t>
      </w:r>
      <w:r w:rsidRPr="00472A50">
        <w:rPr>
          <w:rFonts w:ascii="楷体_GB2312" w:eastAsia="楷体_GB2312" w:hint="eastAsia"/>
          <w:bCs/>
          <w:spacing w:val="-12"/>
          <w:sz w:val="24"/>
          <w:vertAlign w:val="subscript"/>
        </w:rPr>
        <w:t>3</w:t>
      </w:r>
    </w:p>
    <w:p w14:paraId="2A4B4E01" w14:textId="77777777" w:rsidR="00AC6A83" w:rsidRPr="00472A50" w:rsidRDefault="00AC6A83">
      <w:pPr>
        <w:spacing w:line="280" w:lineRule="exact"/>
        <w:ind w:firstLineChars="400" w:firstLine="864"/>
        <w:rPr>
          <w:rFonts w:ascii="楷体_GB2312" w:eastAsia="楷体_GB2312"/>
          <w:bCs/>
          <w:spacing w:val="-12"/>
          <w:sz w:val="24"/>
        </w:rPr>
      </w:pPr>
      <w:r w:rsidRPr="00472A50">
        <w:rPr>
          <w:rFonts w:ascii="楷体_GB2312" w:eastAsia="楷体_GB2312" w:hint="eastAsia"/>
          <w:bCs/>
          <w:spacing w:val="-12"/>
          <w:sz w:val="24"/>
        </w:rPr>
        <w:t>产品质量等级品率 ＝────────── ×100 %</w:t>
      </w:r>
    </w:p>
    <w:p w14:paraId="25FC4B6A" w14:textId="77777777" w:rsidR="00AC6A83" w:rsidRPr="00472A50" w:rsidRDefault="00AC6A83" w:rsidP="00F04D75">
      <w:pPr>
        <w:spacing w:line="280" w:lineRule="exact"/>
        <w:ind w:firstLineChars="1812" w:firstLine="3914"/>
        <w:outlineLvl w:val="0"/>
        <w:rPr>
          <w:rFonts w:ascii="楷体_GB2312" w:eastAsia="楷体_GB2312"/>
          <w:bCs/>
          <w:spacing w:val="-12"/>
          <w:sz w:val="24"/>
        </w:rPr>
      </w:pPr>
      <w:r w:rsidRPr="00472A50">
        <w:rPr>
          <w:rFonts w:ascii="楷体_GB2312" w:eastAsia="楷体_GB2312" w:hint="eastAsia"/>
          <w:bCs/>
          <w:spacing w:val="-12"/>
          <w:sz w:val="24"/>
        </w:rPr>
        <w:t>P</w:t>
      </w:r>
    </w:p>
    <w:p w14:paraId="5AE5ED2F" w14:textId="77777777" w:rsidR="00AC6A83" w:rsidRPr="00472A50" w:rsidRDefault="00AC6A83">
      <w:pPr>
        <w:spacing w:line="480" w:lineRule="exact"/>
        <w:ind w:firstLineChars="600" w:firstLine="1296"/>
        <w:rPr>
          <w:rFonts w:ascii="楷体_GB2312" w:eastAsia="楷体_GB2312"/>
          <w:bCs/>
          <w:spacing w:val="-12"/>
          <w:sz w:val="24"/>
        </w:rPr>
      </w:pPr>
      <w:r w:rsidRPr="00472A50">
        <w:rPr>
          <w:rFonts w:ascii="楷体_GB2312" w:eastAsia="楷体_GB2312" w:hint="eastAsia"/>
          <w:bCs/>
          <w:spacing w:val="-12"/>
          <w:sz w:val="24"/>
        </w:rPr>
        <w:t>其中：P ── 报告期工业总产值（万元，不变价）</w:t>
      </w:r>
    </w:p>
    <w:p w14:paraId="41C90F72" w14:textId="77777777" w:rsidR="00AC6A83" w:rsidRPr="00472A50" w:rsidRDefault="00AC6A83">
      <w:pPr>
        <w:spacing w:line="480" w:lineRule="exact"/>
        <w:ind w:firstLineChars="900" w:firstLine="1944"/>
        <w:rPr>
          <w:rFonts w:ascii="楷体_GB2312" w:eastAsia="楷体_GB2312"/>
          <w:bCs/>
          <w:spacing w:val="-12"/>
          <w:sz w:val="24"/>
        </w:rPr>
      </w:pPr>
      <w:r w:rsidRPr="00472A50">
        <w:rPr>
          <w:rFonts w:ascii="楷体_GB2312" w:eastAsia="楷体_GB2312" w:hint="eastAsia"/>
          <w:bCs/>
          <w:spacing w:val="-12"/>
          <w:sz w:val="24"/>
        </w:rPr>
        <w:t>P</w:t>
      </w:r>
      <w:r w:rsidRPr="00472A50">
        <w:rPr>
          <w:rFonts w:ascii="楷体_GB2312" w:eastAsia="楷体_GB2312" w:hint="eastAsia"/>
          <w:bCs/>
          <w:spacing w:val="-12"/>
          <w:sz w:val="24"/>
          <w:vertAlign w:val="subscript"/>
        </w:rPr>
        <w:t xml:space="preserve">1 </w:t>
      </w:r>
      <w:r w:rsidRPr="00472A50">
        <w:rPr>
          <w:rFonts w:ascii="楷体_GB2312" w:eastAsia="楷体_GB2312" w:hint="eastAsia"/>
          <w:bCs/>
          <w:spacing w:val="-12"/>
          <w:sz w:val="24"/>
        </w:rPr>
        <w:t>── 报告</w:t>
      </w:r>
      <w:proofErr w:type="gramStart"/>
      <w:r w:rsidRPr="00472A50">
        <w:rPr>
          <w:rFonts w:ascii="楷体_GB2312" w:eastAsia="楷体_GB2312" w:hint="eastAsia"/>
          <w:bCs/>
          <w:spacing w:val="-12"/>
          <w:sz w:val="24"/>
        </w:rPr>
        <w:t>期全部</w:t>
      </w:r>
      <w:proofErr w:type="gramEnd"/>
      <w:r w:rsidRPr="00472A50">
        <w:rPr>
          <w:rFonts w:ascii="楷体_GB2312" w:eastAsia="楷体_GB2312" w:hint="eastAsia"/>
          <w:bCs/>
          <w:spacing w:val="-12"/>
          <w:sz w:val="24"/>
        </w:rPr>
        <w:t>优等品产值 （万元，不变价）</w:t>
      </w:r>
    </w:p>
    <w:p w14:paraId="59626D6B" w14:textId="77777777" w:rsidR="00AC6A83" w:rsidRPr="00472A50" w:rsidRDefault="00AC6A83">
      <w:pPr>
        <w:spacing w:line="480" w:lineRule="exact"/>
        <w:ind w:firstLineChars="900" w:firstLine="1944"/>
        <w:rPr>
          <w:rFonts w:ascii="楷体_GB2312" w:eastAsia="楷体_GB2312"/>
          <w:bCs/>
          <w:spacing w:val="-12"/>
          <w:sz w:val="24"/>
          <w:vertAlign w:val="subscript"/>
        </w:rPr>
      </w:pPr>
      <w:r w:rsidRPr="00472A50">
        <w:rPr>
          <w:rFonts w:ascii="楷体_GB2312" w:eastAsia="楷体_GB2312" w:hint="eastAsia"/>
          <w:bCs/>
          <w:spacing w:val="-12"/>
          <w:sz w:val="24"/>
        </w:rPr>
        <w:t>P</w:t>
      </w:r>
      <w:r w:rsidRPr="00472A50">
        <w:rPr>
          <w:rFonts w:ascii="楷体_GB2312" w:eastAsia="楷体_GB2312" w:hint="eastAsia"/>
          <w:bCs/>
          <w:spacing w:val="-12"/>
          <w:sz w:val="24"/>
          <w:vertAlign w:val="subscript"/>
        </w:rPr>
        <w:t xml:space="preserve">2 </w:t>
      </w:r>
      <w:r w:rsidRPr="00472A50">
        <w:rPr>
          <w:rFonts w:ascii="楷体_GB2312" w:eastAsia="楷体_GB2312" w:hint="eastAsia"/>
          <w:bCs/>
          <w:spacing w:val="-12"/>
          <w:sz w:val="24"/>
        </w:rPr>
        <w:t>── 报告</w:t>
      </w:r>
      <w:proofErr w:type="gramStart"/>
      <w:r w:rsidRPr="00472A50">
        <w:rPr>
          <w:rFonts w:ascii="楷体_GB2312" w:eastAsia="楷体_GB2312" w:hint="eastAsia"/>
          <w:bCs/>
          <w:spacing w:val="-12"/>
          <w:sz w:val="24"/>
        </w:rPr>
        <w:t>期全部</w:t>
      </w:r>
      <w:proofErr w:type="gramEnd"/>
      <w:r w:rsidRPr="00472A50">
        <w:rPr>
          <w:rFonts w:ascii="楷体_GB2312" w:eastAsia="楷体_GB2312" w:hint="eastAsia"/>
          <w:bCs/>
          <w:spacing w:val="-12"/>
          <w:sz w:val="24"/>
        </w:rPr>
        <w:t>一等品产值 （万元，不变价）</w:t>
      </w:r>
    </w:p>
    <w:p w14:paraId="300C7604" w14:textId="77777777" w:rsidR="00AC6A83" w:rsidRPr="00472A50" w:rsidRDefault="00AC6A83">
      <w:pPr>
        <w:spacing w:line="480" w:lineRule="exact"/>
        <w:ind w:firstLineChars="900" w:firstLine="1944"/>
        <w:rPr>
          <w:rFonts w:ascii="楷体_GB2312" w:eastAsia="楷体_GB2312"/>
          <w:bCs/>
          <w:spacing w:val="-12"/>
          <w:sz w:val="24"/>
        </w:rPr>
      </w:pPr>
      <w:r w:rsidRPr="00472A50">
        <w:rPr>
          <w:rFonts w:ascii="楷体_GB2312" w:eastAsia="楷体_GB2312" w:hint="eastAsia"/>
          <w:bCs/>
          <w:spacing w:val="-12"/>
          <w:sz w:val="24"/>
        </w:rPr>
        <w:t>P</w:t>
      </w:r>
      <w:r w:rsidRPr="00472A50">
        <w:rPr>
          <w:rFonts w:ascii="楷体_GB2312" w:eastAsia="楷体_GB2312" w:hint="eastAsia"/>
          <w:bCs/>
          <w:spacing w:val="-12"/>
          <w:sz w:val="24"/>
          <w:vertAlign w:val="subscript"/>
        </w:rPr>
        <w:t xml:space="preserve">3 </w:t>
      </w:r>
      <w:r w:rsidRPr="00472A50">
        <w:rPr>
          <w:rFonts w:ascii="楷体_GB2312" w:eastAsia="楷体_GB2312" w:hint="eastAsia"/>
          <w:bCs/>
          <w:spacing w:val="-12"/>
          <w:sz w:val="24"/>
        </w:rPr>
        <w:t>── 报告</w:t>
      </w:r>
      <w:proofErr w:type="gramStart"/>
      <w:r w:rsidRPr="00472A50">
        <w:rPr>
          <w:rFonts w:ascii="楷体_GB2312" w:eastAsia="楷体_GB2312" w:hint="eastAsia"/>
          <w:bCs/>
          <w:spacing w:val="-12"/>
          <w:sz w:val="24"/>
        </w:rPr>
        <w:t>期全部</w:t>
      </w:r>
      <w:proofErr w:type="gramEnd"/>
      <w:r w:rsidRPr="00472A50">
        <w:rPr>
          <w:rFonts w:ascii="楷体_GB2312" w:eastAsia="楷体_GB2312" w:hint="eastAsia"/>
          <w:bCs/>
          <w:spacing w:val="-12"/>
          <w:sz w:val="24"/>
        </w:rPr>
        <w:t>合格品产值 （万元，不变价）</w:t>
      </w:r>
    </w:p>
    <w:p w14:paraId="6918509E" w14:textId="77777777" w:rsidR="00AC6A83" w:rsidRPr="00472A50" w:rsidRDefault="00AC6A83">
      <w:pPr>
        <w:spacing w:line="480" w:lineRule="exact"/>
        <w:ind w:firstLineChars="912" w:firstLine="1970"/>
        <w:rPr>
          <w:rFonts w:ascii="楷体_GB2312" w:eastAsia="楷体_GB2312"/>
          <w:bCs/>
          <w:spacing w:val="-12"/>
          <w:sz w:val="24"/>
        </w:rPr>
      </w:pPr>
      <w:r w:rsidRPr="00472A50">
        <w:rPr>
          <w:rFonts w:ascii="楷体_GB2312" w:eastAsia="楷体_GB2312" w:hint="eastAsia"/>
          <w:bCs/>
          <w:spacing w:val="-12"/>
          <w:sz w:val="24"/>
        </w:rPr>
        <w:t>α</w:t>
      </w:r>
      <w:r w:rsidRPr="00472A50">
        <w:rPr>
          <w:rFonts w:ascii="楷体_GB2312" w:eastAsia="楷体_GB2312" w:hint="eastAsia"/>
          <w:bCs/>
          <w:spacing w:val="-12"/>
          <w:sz w:val="24"/>
          <w:vertAlign w:val="subscript"/>
        </w:rPr>
        <w:t>1</w:t>
      </w:r>
      <w:r w:rsidRPr="00472A50">
        <w:rPr>
          <w:rFonts w:ascii="楷体_GB2312" w:eastAsia="楷体_GB2312" w:hint="eastAsia"/>
          <w:bCs/>
          <w:spacing w:val="-12"/>
          <w:sz w:val="24"/>
        </w:rPr>
        <w:t>、α</w:t>
      </w:r>
      <w:r w:rsidRPr="00472A50">
        <w:rPr>
          <w:rFonts w:ascii="楷体_GB2312" w:eastAsia="楷体_GB2312" w:hint="eastAsia"/>
          <w:bCs/>
          <w:spacing w:val="-12"/>
          <w:sz w:val="24"/>
          <w:vertAlign w:val="subscript"/>
        </w:rPr>
        <w:t>2</w:t>
      </w:r>
      <w:r w:rsidRPr="00472A50">
        <w:rPr>
          <w:rFonts w:ascii="楷体_GB2312" w:eastAsia="楷体_GB2312" w:hint="eastAsia"/>
          <w:bCs/>
          <w:spacing w:val="-12"/>
          <w:sz w:val="24"/>
        </w:rPr>
        <w:t>、α</w:t>
      </w:r>
      <w:r w:rsidRPr="00472A50">
        <w:rPr>
          <w:rFonts w:ascii="楷体_GB2312" w:eastAsia="楷体_GB2312" w:hint="eastAsia"/>
          <w:bCs/>
          <w:spacing w:val="-12"/>
          <w:sz w:val="24"/>
          <w:vertAlign w:val="subscript"/>
        </w:rPr>
        <w:t xml:space="preserve">3 </w:t>
      </w:r>
      <w:r w:rsidRPr="00472A50">
        <w:rPr>
          <w:rFonts w:ascii="楷体_GB2312" w:eastAsia="楷体_GB2312" w:hint="eastAsia"/>
          <w:bCs/>
          <w:spacing w:val="-12"/>
          <w:sz w:val="24"/>
        </w:rPr>
        <w:t>── 分别为优等品、一等品、合格品的加权数，</w:t>
      </w:r>
    </w:p>
    <w:p w14:paraId="64D99D14" w14:textId="77777777" w:rsidR="00AC6A83" w:rsidRPr="00472A50" w:rsidRDefault="00AC6A83">
      <w:pPr>
        <w:spacing w:line="480" w:lineRule="exact"/>
        <w:ind w:firstLineChars="900" w:firstLine="1944"/>
        <w:rPr>
          <w:rFonts w:ascii="楷体_GB2312" w:eastAsia="楷体_GB2312"/>
          <w:bCs/>
          <w:spacing w:val="-12"/>
          <w:sz w:val="24"/>
        </w:rPr>
      </w:pPr>
      <w:r w:rsidRPr="00472A50">
        <w:rPr>
          <w:rFonts w:ascii="楷体_GB2312" w:eastAsia="楷体_GB2312" w:hint="eastAsia"/>
          <w:bCs/>
          <w:spacing w:val="-12"/>
          <w:sz w:val="24"/>
        </w:rPr>
        <w:t>统一规定为：α</w:t>
      </w:r>
      <w:r w:rsidRPr="00472A50">
        <w:rPr>
          <w:rFonts w:ascii="楷体_GB2312" w:eastAsia="楷体_GB2312" w:hint="eastAsia"/>
          <w:bCs/>
          <w:spacing w:val="-12"/>
          <w:sz w:val="24"/>
          <w:vertAlign w:val="subscript"/>
        </w:rPr>
        <w:t xml:space="preserve">1 </w:t>
      </w:r>
      <w:r w:rsidRPr="00472A50">
        <w:rPr>
          <w:rFonts w:ascii="楷体_GB2312" w:eastAsia="楷体_GB2312" w:hint="eastAsia"/>
          <w:bCs/>
          <w:spacing w:val="-12"/>
          <w:sz w:val="24"/>
        </w:rPr>
        <w:t>=1.5，α</w:t>
      </w:r>
      <w:r w:rsidRPr="00472A50">
        <w:rPr>
          <w:rFonts w:ascii="楷体_GB2312" w:eastAsia="楷体_GB2312" w:hint="eastAsia"/>
          <w:bCs/>
          <w:spacing w:val="-12"/>
          <w:sz w:val="24"/>
          <w:vertAlign w:val="subscript"/>
        </w:rPr>
        <w:t xml:space="preserve">2 </w:t>
      </w:r>
      <w:r w:rsidRPr="00472A50">
        <w:rPr>
          <w:rFonts w:ascii="楷体_GB2312" w:eastAsia="楷体_GB2312" w:hint="eastAsia"/>
          <w:bCs/>
          <w:spacing w:val="-12"/>
          <w:sz w:val="24"/>
        </w:rPr>
        <w:t>=1，α</w:t>
      </w:r>
      <w:r w:rsidRPr="00472A50">
        <w:rPr>
          <w:rFonts w:ascii="楷体_GB2312" w:eastAsia="楷体_GB2312" w:hint="eastAsia"/>
          <w:bCs/>
          <w:spacing w:val="-12"/>
          <w:sz w:val="24"/>
          <w:vertAlign w:val="subscript"/>
        </w:rPr>
        <w:t xml:space="preserve">3 </w:t>
      </w:r>
      <w:r w:rsidRPr="00472A50">
        <w:rPr>
          <w:rFonts w:ascii="楷体_GB2312" w:eastAsia="楷体_GB2312" w:hint="eastAsia"/>
          <w:bCs/>
          <w:spacing w:val="-12"/>
          <w:sz w:val="24"/>
        </w:rPr>
        <w:t>=0.5</w:t>
      </w:r>
    </w:p>
    <w:p w14:paraId="0B6C06C0" w14:textId="77777777" w:rsidR="00AC6A83" w:rsidRPr="00472A50" w:rsidRDefault="00AC6A83" w:rsidP="006348E9">
      <w:pPr>
        <w:spacing w:line="480" w:lineRule="exact"/>
        <w:ind w:leftChars="412" w:left="1154" w:firstLineChars="200" w:firstLine="432"/>
        <w:jc w:val="center"/>
        <w:rPr>
          <w:rFonts w:ascii="楷体_GB2312" w:eastAsia="楷体_GB2312"/>
          <w:bCs/>
          <w:spacing w:val="-12"/>
          <w:sz w:val="24"/>
        </w:rPr>
      </w:pPr>
      <w:r w:rsidRPr="00472A50">
        <w:rPr>
          <w:rFonts w:ascii="楷体_GB2312" w:eastAsia="楷体_GB2312" w:hint="eastAsia"/>
          <w:bCs/>
          <w:spacing w:val="-12"/>
          <w:sz w:val="24"/>
        </w:rPr>
        <w:t>有关优等品、一等品、合格品的划分和评定原则按《工业产品质量分等原则》国家标准（GB/T12707-91）等有关规定执行。对于非工业产品可按国际先进水平、国际一般水平、国内一般水平三个档次，相应分为优等品、一等品、合格品三个等级。建筑业可根据行业情况调整为优良率和一次交验合格率。</w:t>
      </w:r>
    </w:p>
    <w:p w14:paraId="4A4B983D" w14:textId="77777777" w:rsidR="00AC6A83" w:rsidRPr="00472A50" w:rsidRDefault="00AC6A83">
      <w:pPr>
        <w:spacing w:line="480" w:lineRule="exact"/>
        <w:ind w:firstLineChars="1100" w:firstLine="2376"/>
        <w:rPr>
          <w:rFonts w:ascii="楷体_GB2312" w:eastAsia="楷体_GB2312"/>
          <w:bCs/>
          <w:spacing w:val="-12"/>
          <w:sz w:val="24"/>
        </w:rPr>
      </w:pPr>
      <w:r w:rsidRPr="00472A50">
        <w:rPr>
          <w:rFonts w:ascii="楷体_GB2312" w:eastAsia="楷体_GB2312" w:hint="eastAsia"/>
          <w:bCs/>
          <w:spacing w:val="-12"/>
          <w:sz w:val="24"/>
        </w:rPr>
        <w:t>报告</w:t>
      </w:r>
      <w:proofErr w:type="gramStart"/>
      <w:r w:rsidRPr="00472A50">
        <w:rPr>
          <w:rFonts w:ascii="楷体_GB2312" w:eastAsia="楷体_GB2312" w:hint="eastAsia"/>
          <w:bCs/>
          <w:spacing w:val="-12"/>
          <w:sz w:val="24"/>
        </w:rPr>
        <w:t>期内部</w:t>
      </w:r>
      <w:proofErr w:type="gramEnd"/>
      <w:r w:rsidRPr="00472A50">
        <w:rPr>
          <w:rFonts w:ascii="楷体_GB2312" w:eastAsia="楷体_GB2312" w:hint="eastAsia"/>
          <w:bCs/>
          <w:spacing w:val="-12"/>
          <w:sz w:val="24"/>
        </w:rPr>
        <w:t>损失成本 + 报告期外部损失成本</w:t>
      </w:r>
    </w:p>
    <w:p w14:paraId="511C479B" w14:textId="77777777" w:rsidR="00AC6A83" w:rsidRPr="00472A50" w:rsidRDefault="00AC6A83">
      <w:pPr>
        <w:spacing w:line="240" w:lineRule="exact"/>
        <w:ind w:firstLineChars="400" w:firstLine="864"/>
        <w:rPr>
          <w:rFonts w:ascii="楷体_GB2312" w:eastAsia="楷体_GB2312"/>
          <w:bCs/>
          <w:spacing w:val="-12"/>
          <w:sz w:val="24"/>
        </w:rPr>
      </w:pPr>
      <w:r w:rsidRPr="00472A50">
        <w:rPr>
          <w:rFonts w:ascii="楷体_GB2312" w:eastAsia="楷体_GB2312" w:hint="eastAsia"/>
          <w:bCs/>
          <w:spacing w:val="-12"/>
          <w:sz w:val="24"/>
        </w:rPr>
        <w:t>质量损失率 = ──────────────────── ×100 %</w:t>
      </w:r>
    </w:p>
    <w:p w14:paraId="44F3F148" w14:textId="77777777" w:rsidR="00AC6A83" w:rsidRPr="00472A50" w:rsidRDefault="00AC6A83">
      <w:pPr>
        <w:spacing w:line="240" w:lineRule="exact"/>
        <w:ind w:firstLineChars="1700" w:firstLine="3672"/>
        <w:rPr>
          <w:rFonts w:ascii="楷体_GB2312" w:eastAsia="楷体_GB2312"/>
          <w:bCs/>
          <w:spacing w:val="-12"/>
          <w:sz w:val="24"/>
        </w:rPr>
      </w:pPr>
      <w:r w:rsidRPr="00472A50">
        <w:rPr>
          <w:rFonts w:ascii="楷体_GB2312" w:eastAsia="楷体_GB2312" w:hint="eastAsia"/>
          <w:bCs/>
          <w:spacing w:val="-12"/>
          <w:sz w:val="24"/>
        </w:rPr>
        <w:t>报告期工业总产值</w:t>
      </w:r>
    </w:p>
    <w:p w14:paraId="5D7C272E" w14:textId="77777777" w:rsidR="00AC6A83" w:rsidRPr="00472A50" w:rsidRDefault="00AC6A83">
      <w:pPr>
        <w:tabs>
          <w:tab w:val="left" w:pos="1155"/>
        </w:tabs>
        <w:spacing w:line="480" w:lineRule="exact"/>
        <w:ind w:firstLineChars="600" w:firstLine="1296"/>
        <w:rPr>
          <w:rFonts w:ascii="楷体_GB2312" w:eastAsia="楷体_GB2312"/>
          <w:bCs/>
          <w:spacing w:val="-12"/>
          <w:sz w:val="24"/>
        </w:rPr>
      </w:pPr>
      <w:r w:rsidRPr="00472A50">
        <w:rPr>
          <w:rFonts w:ascii="楷体_GB2312" w:eastAsia="楷体_GB2312" w:hint="eastAsia"/>
          <w:bCs/>
          <w:spacing w:val="-12"/>
          <w:sz w:val="24"/>
        </w:rPr>
        <w:t>其中：损失成本和工业总产值均以现行价计算。</w:t>
      </w:r>
    </w:p>
    <w:p w14:paraId="7EF7E93F" w14:textId="77777777" w:rsidR="00AC6A83" w:rsidRPr="00472A50" w:rsidRDefault="00AC6A83">
      <w:pPr>
        <w:tabs>
          <w:tab w:val="left" w:pos="1155"/>
        </w:tabs>
        <w:spacing w:line="400" w:lineRule="exact"/>
        <w:rPr>
          <w:rFonts w:ascii="楷体_GB2312" w:eastAsia="楷体_GB2312"/>
          <w:bCs/>
          <w:spacing w:val="-12"/>
          <w:sz w:val="24"/>
        </w:rPr>
      </w:pPr>
    </w:p>
    <w:p w14:paraId="07BC186A" w14:textId="77777777" w:rsidR="00AC6A83" w:rsidRPr="00472A50" w:rsidRDefault="00AC6A83">
      <w:pPr>
        <w:tabs>
          <w:tab w:val="left" w:pos="1155"/>
        </w:tabs>
        <w:spacing w:line="320" w:lineRule="exact"/>
        <w:ind w:firstLineChars="1300" w:firstLine="2808"/>
        <w:rPr>
          <w:rFonts w:ascii="楷体_GB2312" w:eastAsia="楷体_GB2312"/>
          <w:bCs/>
          <w:spacing w:val="-12"/>
          <w:sz w:val="24"/>
        </w:rPr>
      </w:pPr>
      <w:r w:rsidRPr="00472A50">
        <w:rPr>
          <w:rFonts w:ascii="楷体_GB2312" w:eastAsia="楷体_GB2312" w:hint="eastAsia"/>
          <w:bCs/>
          <w:spacing w:val="-12"/>
          <w:sz w:val="24"/>
        </w:rPr>
        <w:t>报告期新产品产值</w:t>
      </w:r>
    </w:p>
    <w:p w14:paraId="56015E2B" w14:textId="77777777" w:rsidR="00AC6A83" w:rsidRPr="00472A50" w:rsidRDefault="00AC6A83">
      <w:pPr>
        <w:spacing w:line="320" w:lineRule="exact"/>
        <w:ind w:firstLineChars="400" w:firstLine="864"/>
        <w:rPr>
          <w:rFonts w:ascii="楷体_GB2312" w:eastAsia="楷体_GB2312"/>
          <w:bCs/>
          <w:spacing w:val="-12"/>
          <w:sz w:val="24"/>
        </w:rPr>
      </w:pPr>
      <w:r w:rsidRPr="00472A50">
        <w:rPr>
          <w:rFonts w:ascii="楷体_GB2312" w:eastAsia="楷体_GB2312" w:hint="eastAsia"/>
          <w:bCs/>
          <w:spacing w:val="-12"/>
          <w:sz w:val="24"/>
        </w:rPr>
        <w:t>新产品产值率 = ─────────── ×100 %</w:t>
      </w:r>
    </w:p>
    <w:p w14:paraId="0D86724A" w14:textId="77777777" w:rsidR="00AC6A83" w:rsidRPr="00472A50" w:rsidRDefault="00AC6A83">
      <w:pPr>
        <w:tabs>
          <w:tab w:val="left" w:pos="1155"/>
        </w:tabs>
        <w:spacing w:line="320" w:lineRule="exact"/>
        <w:ind w:firstLineChars="1300" w:firstLine="2808"/>
        <w:rPr>
          <w:rFonts w:ascii="楷体_GB2312" w:eastAsia="楷体_GB2312"/>
          <w:bCs/>
          <w:spacing w:val="-12"/>
          <w:sz w:val="24"/>
        </w:rPr>
      </w:pPr>
      <w:r w:rsidRPr="00472A50">
        <w:rPr>
          <w:rFonts w:ascii="楷体_GB2312" w:eastAsia="楷体_GB2312" w:hint="eastAsia"/>
          <w:bCs/>
          <w:spacing w:val="-12"/>
          <w:sz w:val="24"/>
        </w:rPr>
        <w:t>报告期工业总产值</w:t>
      </w:r>
    </w:p>
    <w:p w14:paraId="79DB2C1D" w14:textId="77777777" w:rsidR="00AC6A83" w:rsidRPr="00472A50" w:rsidRDefault="00AC6A83">
      <w:pPr>
        <w:tabs>
          <w:tab w:val="left" w:pos="1155"/>
        </w:tabs>
        <w:spacing w:line="400" w:lineRule="exact"/>
        <w:rPr>
          <w:rFonts w:ascii="楷体_GB2312" w:eastAsia="楷体_GB2312"/>
          <w:bCs/>
          <w:spacing w:val="-12"/>
          <w:sz w:val="24"/>
        </w:rPr>
      </w:pPr>
    </w:p>
    <w:p w14:paraId="68384D51" w14:textId="77777777" w:rsidR="00AC6A83" w:rsidRPr="00472A50" w:rsidRDefault="00AC6A83">
      <w:pPr>
        <w:spacing w:line="480" w:lineRule="exact"/>
        <w:ind w:leftChars="150" w:left="1008" w:hangingChars="272" w:hanging="588"/>
        <w:rPr>
          <w:rFonts w:ascii="楷体_GB2312" w:eastAsia="楷体_GB2312"/>
          <w:bCs/>
          <w:spacing w:val="-12"/>
          <w:sz w:val="24"/>
        </w:rPr>
      </w:pPr>
      <w:r w:rsidRPr="00472A50">
        <w:rPr>
          <w:rFonts w:ascii="楷体_GB2312" w:eastAsia="楷体_GB2312"/>
          <w:bCs/>
          <w:spacing w:val="-12"/>
          <w:sz w:val="24"/>
        </w:rPr>
        <w:t>3</w:t>
      </w:r>
      <w:r w:rsidR="00FC3EFB" w:rsidRPr="00472A50">
        <w:rPr>
          <w:rFonts w:ascii="楷体_GB2312" w:eastAsia="楷体_GB2312" w:hint="eastAsia"/>
          <w:bCs/>
          <w:spacing w:val="-12"/>
          <w:sz w:val="24"/>
        </w:rPr>
        <w:t>.</w:t>
      </w:r>
      <w:r w:rsidRPr="00472A50">
        <w:rPr>
          <w:rFonts w:ascii="楷体_GB2312" w:eastAsia="楷体_GB2312" w:hint="eastAsia"/>
          <w:bCs/>
          <w:spacing w:val="-12"/>
          <w:sz w:val="24"/>
        </w:rPr>
        <w:t>“安全指标”按行业要求项目填写，并提供行业指标要求（可另附页）。</w:t>
      </w:r>
    </w:p>
    <w:p w14:paraId="52FB1522" w14:textId="77777777" w:rsidR="00AC6A83" w:rsidRPr="00472A50" w:rsidRDefault="00AC6A83">
      <w:pPr>
        <w:spacing w:line="480" w:lineRule="exact"/>
        <w:ind w:leftChars="150" w:left="1008" w:hangingChars="272" w:hanging="588"/>
        <w:rPr>
          <w:rFonts w:ascii="楷体_GB2312" w:eastAsia="楷体_GB2312"/>
          <w:bCs/>
          <w:spacing w:val="-12"/>
          <w:sz w:val="24"/>
        </w:rPr>
      </w:pPr>
      <w:r w:rsidRPr="00472A50">
        <w:rPr>
          <w:rFonts w:ascii="楷体_GB2312" w:eastAsia="楷体_GB2312"/>
          <w:bCs/>
          <w:spacing w:val="-12"/>
          <w:sz w:val="24"/>
        </w:rPr>
        <w:t>4</w:t>
      </w:r>
      <w:r w:rsidR="00FC3EFB" w:rsidRPr="00472A50">
        <w:rPr>
          <w:rFonts w:ascii="楷体_GB2312" w:eastAsia="楷体_GB2312" w:hint="eastAsia"/>
          <w:bCs/>
          <w:spacing w:val="-12"/>
          <w:sz w:val="24"/>
        </w:rPr>
        <w:t>.</w:t>
      </w:r>
      <w:r w:rsidRPr="00472A50">
        <w:rPr>
          <w:rFonts w:ascii="楷体_GB2312" w:eastAsia="楷体_GB2312" w:hint="eastAsia"/>
          <w:bCs/>
          <w:spacing w:val="-12"/>
          <w:sz w:val="24"/>
        </w:rPr>
        <w:t>对于非制造业，15</w:t>
      </w:r>
      <w:r w:rsidRPr="00472A50">
        <w:rPr>
          <w:rFonts w:ascii="楷体_GB2312" w:eastAsia="楷体_GB2312"/>
          <w:bCs/>
          <w:spacing w:val="-12"/>
          <w:sz w:val="24"/>
        </w:rPr>
        <w:t>–</w:t>
      </w:r>
      <w:r w:rsidRPr="00472A50">
        <w:rPr>
          <w:rFonts w:ascii="楷体_GB2312" w:eastAsia="楷体_GB2312" w:hint="eastAsia"/>
          <w:bCs/>
          <w:spacing w:val="-12"/>
          <w:sz w:val="24"/>
        </w:rPr>
        <w:t>1</w:t>
      </w:r>
      <w:r w:rsidRPr="00472A50">
        <w:rPr>
          <w:rFonts w:ascii="楷体_GB2312" w:eastAsia="楷体_GB2312"/>
          <w:bCs/>
          <w:spacing w:val="-12"/>
          <w:sz w:val="24"/>
        </w:rPr>
        <w:t>8</w:t>
      </w:r>
      <w:r w:rsidRPr="00472A50">
        <w:rPr>
          <w:rFonts w:ascii="楷体_GB2312" w:eastAsia="楷体_GB2312" w:hint="eastAsia"/>
          <w:bCs/>
          <w:spacing w:val="-12"/>
          <w:sz w:val="24"/>
        </w:rPr>
        <w:t>项指标可根据行业实际情况剪裁，但需说明理由，并在自我评价报</w:t>
      </w:r>
    </w:p>
    <w:p w14:paraId="0566AB19" w14:textId="77777777" w:rsidR="00AC6A83" w:rsidRPr="00472A50" w:rsidRDefault="00AC6A83">
      <w:pPr>
        <w:spacing w:line="480" w:lineRule="exact"/>
        <w:ind w:firstLineChars="324" w:firstLine="700"/>
        <w:rPr>
          <w:rFonts w:ascii="楷体_GB2312" w:eastAsia="楷体_GB2312"/>
          <w:bCs/>
          <w:spacing w:val="-12"/>
          <w:sz w:val="24"/>
        </w:rPr>
      </w:pPr>
      <w:r w:rsidRPr="00472A50">
        <w:rPr>
          <w:rFonts w:ascii="楷体_GB2312" w:eastAsia="楷体_GB2312" w:hint="eastAsia"/>
          <w:bCs/>
          <w:spacing w:val="-12"/>
          <w:sz w:val="24"/>
        </w:rPr>
        <w:t>告中详细说明本行业的相关经济指标及结果。</w:t>
      </w:r>
    </w:p>
    <w:p w14:paraId="4EBE8738" w14:textId="77777777" w:rsidR="009D4542" w:rsidRPr="00472A50" w:rsidRDefault="00AC6A83" w:rsidP="009D4542">
      <w:pPr>
        <w:spacing w:line="480" w:lineRule="exact"/>
        <w:ind w:leftChars="150" w:left="1008" w:hangingChars="272" w:hanging="588"/>
        <w:rPr>
          <w:rFonts w:ascii="楷体_GB2312" w:eastAsia="楷体_GB2312"/>
          <w:bCs/>
          <w:spacing w:val="-12"/>
          <w:sz w:val="24"/>
        </w:rPr>
      </w:pPr>
      <w:r w:rsidRPr="00472A50">
        <w:rPr>
          <w:rFonts w:ascii="楷体_GB2312" w:eastAsia="楷体_GB2312" w:hint="eastAsia"/>
          <w:bCs/>
          <w:spacing w:val="-12"/>
          <w:sz w:val="24"/>
        </w:rPr>
        <w:t>5</w:t>
      </w:r>
      <w:r w:rsidR="00FC3EFB" w:rsidRPr="00472A50">
        <w:rPr>
          <w:rFonts w:ascii="楷体_GB2312" w:eastAsia="楷体_GB2312" w:hint="eastAsia"/>
          <w:bCs/>
          <w:spacing w:val="-12"/>
          <w:sz w:val="24"/>
        </w:rPr>
        <w:t>.</w:t>
      </w:r>
      <w:r w:rsidRPr="00472A50">
        <w:rPr>
          <w:rFonts w:ascii="楷体_GB2312" w:eastAsia="楷体_GB2312" w:hint="eastAsia"/>
          <w:bCs/>
          <w:spacing w:val="-12"/>
          <w:sz w:val="24"/>
        </w:rPr>
        <w:t>“行业平均水平、行业最佳水平、本</w:t>
      </w:r>
      <w:r w:rsidR="00DC55DF" w:rsidRPr="00472A50">
        <w:rPr>
          <w:rFonts w:ascii="楷体_GB2312" w:eastAsia="楷体_GB2312" w:hint="eastAsia"/>
          <w:bCs/>
          <w:spacing w:val="-12"/>
          <w:sz w:val="24"/>
        </w:rPr>
        <w:t>组织</w:t>
      </w:r>
      <w:r w:rsidRPr="00472A50">
        <w:rPr>
          <w:rFonts w:ascii="楷体_GB2312" w:eastAsia="楷体_GB2312" w:hint="eastAsia"/>
          <w:bCs/>
          <w:spacing w:val="-12"/>
          <w:sz w:val="24"/>
        </w:rPr>
        <w:t>名次”为最近一年的数据。</w:t>
      </w:r>
    </w:p>
    <w:p w14:paraId="7E563E77" w14:textId="34C0330E" w:rsidR="009D4542" w:rsidRDefault="009D4542" w:rsidP="009D4542">
      <w:pPr>
        <w:spacing w:line="480" w:lineRule="exact"/>
        <w:ind w:leftChars="149" w:left="727" w:hangingChars="129" w:hanging="310"/>
        <w:rPr>
          <w:rFonts w:ascii="楷体_GB2312" w:eastAsia="楷体_GB2312"/>
          <w:bCs/>
          <w:sz w:val="24"/>
          <w:szCs w:val="21"/>
        </w:rPr>
      </w:pPr>
    </w:p>
    <w:p w14:paraId="4C7376DB" w14:textId="04A38714" w:rsidR="00501EFD" w:rsidRDefault="00501EFD" w:rsidP="009D4542">
      <w:pPr>
        <w:spacing w:line="480" w:lineRule="exact"/>
        <w:ind w:leftChars="149" w:left="727" w:hangingChars="129" w:hanging="310"/>
        <w:rPr>
          <w:rFonts w:ascii="楷体_GB2312" w:eastAsia="楷体_GB2312"/>
          <w:bCs/>
          <w:sz w:val="24"/>
          <w:szCs w:val="21"/>
        </w:rPr>
      </w:pPr>
    </w:p>
    <w:p w14:paraId="1081C3BD" w14:textId="5D3EE959" w:rsidR="00501EFD" w:rsidRDefault="00501EFD" w:rsidP="009D4542">
      <w:pPr>
        <w:spacing w:line="480" w:lineRule="exact"/>
        <w:ind w:leftChars="149" w:left="727" w:hangingChars="129" w:hanging="310"/>
        <w:rPr>
          <w:rFonts w:ascii="楷体_GB2312" w:eastAsia="楷体_GB2312"/>
          <w:bCs/>
          <w:sz w:val="24"/>
          <w:szCs w:val="21"/>
        </w:rPr>
      </w:pPr>
    </w:p>
    <w:p w14:paraId="518AE44E" w14:textId="58657088" w:rsidR="00501EFD" w:rsidRDefault="00501EFD" w:rsidP="009D4542">
      <w:pPr>
        <w:spacing w:line="480" w:lineRule="exact"/>
        <w:ind w:leftChars="149" w:left="727" w:hangingChars="129" w:hanging="310"/>
        <w:rPr>
          <w:rFonts w:ascii="楷体_GB2312" w:eastAsia="楷体_GB2312"/>
          <w:bCs/>
          <w:sz w:val="24"/>
          <w:szCs w:val="21"/>
        </w:rPr>
      </w:pPr>
    </w:p>
    <w:p w14:paraId="469AF656" w14:textId="41E90E6B" w:rsidR="00501EFD" w:rsidRDefault="00501EFD" w:rsidP="009D4542">
      <w:pPr>
        <w:spacing w:line="480" w:lineRule="exact"/>
        <w:ind w:leftChars="149" w:left="727" w:hangingChars="129" w:hanging="310"/>
        <w:rPr>
          <w:rFonts w:ascii="楷体_GB2312" w:eastAsia="楷体_GB2312"/>
          <w:bCs/>
          <w:sz w:val="24"/>
          <w:szCs w:val="21"/>
        </w:rPr>
      </w:pPr>
    </w:p>
    <w:p w14:paraId="24DAFC29" w14:textId="77777777" w:rsidR="00501EFD" w:rsidRPr="00472A50" w:rsidRDefault="00501EFD" w:rsidP="009D4542">
      <w:pPr>
        <w:spacing w:line="480" w:lineRule="exact"/>
        <w:ind w:leftChars="149" w:left="727" w:hangingChars="129" w:hanging="310"/>
        <w:rPr>
          <w:rFonts w:ascii="楷体_GB2312" w:eastAsia="楷体_GB2312"/>
          <w:bCs/>
          <w:sz w:val="24"/>
          <w:szCs w:val="21"/>
        </w:rPr>
      </w:pPr>
    </w:p>
    <w:p w14:paraId="4DA7543D" w14:textId="77777777" w:rsidR="00AC6A83" w:rsidRPr="00472A50" w:rsidRDefault="00AC6A83" w:rsidP="009D4542">
      <w:pPr>
        <w:spacing w:line="520" w:lineRule="exact"/>
        <w:jc w:val="center"/>
        <w:rPr>
          <w:bCs/>
          <w:sz w:val="36"/>
        </w:rPr>
      </w:pPr>
      <w:r w:rsidRPr="00472A50">
        <w:rPr>
          <w:rFonts w:hint="eastAsia"/>
          <w:bCs/>
          <w:sz w:val="36"/>
        </w:rPr>
        <w:lastRenderedPageBreak/>
        <w:t>主要</w:t>
      </w:r>
      <w:r w:rsidR="009B4059" w:rsidRPr="00472A50">
        <w:rPr>
          <w:rFonts w:hint="eastAsia"/>
          <w:bCs/>
          <w:sz w:val="36"/>
        </w:rPr>
        <w:t>顾客与</w:t>
      </w:r>
      <w:r w:rsidRPr="00472A50">
        <w:rPr>
          <w:rFonts w:hint="eastAsia"/>
          <w:bCs/>
          <w:sz w:val="36"/>
        </w:rPr>
        <w:t>市场指标</w:t>
      </w:r>
    </w:p>
    <w:tbl>
      <w:tblPr>
        <w:tblpPr w:leftFromText="180" w:rightFromText="180" w:vertAnchor="text" w:horzAnchor="margin" w:tblpXSpec="center" w:tblpY="211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0"/>
        <w:gridCol w:w="1120"/>
        <w:gridCol w:w="948"/>
        <w:gridCol w:w="980"/>
        <w:gridCol w:w="980"/>
        <w:gridCol w:w="980"/>
        <w:gridCol w:w="956"/>
        <w:gridCol w:w="1004"/>
        <w:gridCol w:w="2820"/>
      </w:tblGrid>
      <w:tr w:rsidR="007060AE" w:rsidRPr="00472A50" w14:paraId="50BE5A3D" w14:textId="77777777" w:rsidTr="00351EF7">
        <w:tc>
          <w:tcPr>
            <w:tcW w:w="2100" w:type="dxa"/>
            <w:gridSpan w:val="2"/>
          </w:tcPr>
          <w:p w14:paraId="27578F7D" w14:textId="77777777" w:rsidR="007060AE" w:rsidRPr="00472A50" w:rsidRDefault="007060AE" w:rsidP="007060AE">
            <w:pPr>
              <w:spacing w:line="600" w:lineRule="exact"/>
              <w:jc w:val="center"/>
              <w:rPr>
                <w:bCs/>
                <w:spacing w:val="-4"/>
              </w:rPr>
            </w:pPr>
            <w:r w:rsidRPr="00472A50">
              <w:rPr>
                <w:rFonts w:hint="eastAsia"/>
                <w:bCs/>
                <w:spacing w:val="-4"/>
              </w:rPr>
              <w:t>产品</w:t>
            </w:r>
            <w:r w:rsidRPr="00472A50">
              <w:rPr>
                <w:rFonts w:hint="eastAsia"/>
                <w:bCs/>
                <w:spacing w:val="-4"/>
              </w:rPr>
              <w:t>/</w:t>
            </w:r>
            <w:r w:rsidRPr="00472A50">
              <w:rPr>
                <w:rFonts w:hint="eastAsia"/>
                <w:bCs/>
                <w:spacing w:val="-4"/>
              </w:rPr>
              <w:t>服务名称</w:t>
            </w:r>
          </w:p>
        </w:tc>
        <w:tc>
          <w:tcPr>
            <w:tcW w:w="1928" w:type="dxa"/>
            <w:gridSpan w:val="2"/>
          </w:tcPr>
          <w:p w14:paraId="65287464" w14:textId="77777777" w:rsidR="007060AE" w:rsidRPr="00472A50" w:rsidRDefault="007060AE" w:rsidP="007060AE">
            <w:pPr>
              <w:spacing w:line="700" w:lineRule="exact"/>
              <w:rPr>
                <w:bCs/>
              </w:rPr>
            </w:pPr>
          </w:p>
        </w:tc>
        <w:tc>
          <w:tcPr>
            <w:tcW w:w="1960" w:type="dxa"/>
            <w:gridSpan w:val="2"/>
          </w:tcPr>
          <w:p w14:paraId="5C061331" w14:textId="77777777" w:rsidR="007060AE" w:rsidRPr="00472A50" w:rsidRDefault="007060AE" w:rsidP="007060AE">
            <w:pPr>
              <w:spacing w:line="700" w:lineRule="exact"/>
              <w:rPr>
                <w:bCs/>
              </w:rPr>
            </w:pPr>
          </w:p>
        </w:tc>
        <w:tc>
          <w:tcPr>
            <w:tcW w:w="1960" w:type="dxa"/>
            <w:gridSpan w:val="2"/>
          </w:tcPr>
          <w:p w14:paraId="701B2A18" w14:textId="77777777" w:rsidR="007060AE" w:rsidRPr="00472A50" w:rsidRDefault="007060AE" w:rsidP="007060AE">
            <w:pPr>
              <w:spacing w:line="700" w:lineRule="exact"/>
              <w:rPr>
                <w:bCs/>
              </w:rPr>
            </w:pPr>
          </w:p>
        </w:tc>
        <w:tc>
          <w:tcPr>
            <w:tcW w:w="2820" w:type="dxa"/>
          </w:tcPr>
          <w:p w14:paraId="5D2ADF1E" w14:textId="77777777" w:rsidR="007060AE" w:rsidRPr="00472A50" w:rsidRDefault="007060AE" w:rsidP="007060AE">
            <w:pPr>
              <w:spacing w:line="700" w:lineRule="exact"/>
              <w:rPr>
                <w:bCs/>
              </w:rPr>
            </w:pPr>
          </w:p>
        </w:tc>
      </w:tr>
      <w:tr w:rsidR="00325E6A" w:rsidRPr="00472A50" w14:paraId="2A725C37" w14:textId="77777777" w:rsidTr="00351EF7">
        <w:trPr>
          <w:cantSplit/>
        </w:trPr>
        <w:tc>
          <w:tcPr>
            <w:tcW w:w="980" w:type="dxa"/>
            <w:vMerge w:val="restart"/>
            <w:vAlign w:val="center"/>
          </w:tcPr>
          <w:p w14:paraId="3198B5EB" w14:textId="77777777" w:rsidR="007060AE" w:rsidRPr="00472A50" w:rsidRDefault="007060AE" w:rsidP="007060AE">
            <w:pPr>
              <w:jc w:val="center"/>
              <w:rPr>
                <w:bCs/>
                <w:spacing w:val="22"/>
              </w:rPr>
            </w:pPr>
            <w:r w:rsidRPr="00472A50">
              <w:rPr>
                <w:rFonts w:hint="eastAsia"/>
                <w:bCs/>
                <w:spacing w:val="22"/>
              </w:rPr>
              <w:t>市场占有</w:t>
            </w:r>
          </w:p>
          <w:p w14:paraId="4A87D774" w14:textId="77777777" w:rsidR="007060AE" w:rsidRPr="00472A50" w:rsidRDefault="007060AE" w:rsidP="007060AE">
            <w:pPr>
              <w:jc w:val="center"/>
              <w:rPr>
                <w:bCs/>
                <w:spacing w:val="22"/>
              </w:rPr>
            </w:pPr>
            <w:r w:rsidRPr="00472A50">
              <w:rPr>
                <w:rFonts w:hint="eastAsia"/>
                <w:bCs/>
                <w:spacing w:val="22"/>
              </w:rPr>
              <w:t>份额</w:t>
            </w:r>
          </w:p>
        </w:tc>
        <w:tc>
          <w:tcPr>
            <w:tcW w:w="1120" w:type="dxa"/>
            <w:vAlign w:val="center"/>
          </w:tcPr>
          <w:p w14:paraId="58616A3C" w14:textId="77777777" w:rsidR="007060AE" w:rsidRPr="00472A50" w:rsidRDefault="009D4542" w:rsidP="00D54C47">
            <w:pPr>
              <w:spacing w:line="400" w:lineRule="exact"/>
              <w:jc w:val="center"/>
              <w:rPr>
                <w:bCs/>
              </w:rPr>
            </w:pPr>
            <w:r w:rsidRPr="00472A50">
              <w:rPr>
                <w:rFonts w:hint="eastAsia"/>
                <w:bCs/>
              </w:rPr>
              <w:t>年度</w:t>
            </w:r>
          </w:p>
        </w:tc>
        <w:tc>
          <w:tcPr>
            <w:tcW w:w="948" w:type="dxa"/>
            <w:vAlign w:val="center"/>
          </w:tcPr>
          <w:p w14:paraId="2C356B9F" w14:textId="77777777" w:rsidR="007060AE" w:rsidRPr="00472A50" w:rsidRDefault="007060AE" w:rsidP="00D54C47">
            <w:pPr>
              <w:spacing w:line="400" w:lineRule="exact"/>
              <w:jc w:val="center"/>
              <w:rPr>
                <w:bCs/>
              </w:rPr>
            </w:pPr>
            <w:r w:rsidRPr="00472A50">
              <w:rPr>
                <w:rFonts w:hint="eastAsia"/>
                <w:bCs/>
              </w:rPr>
              <w:t>国内</w:t>
            </w:r>
          </w:p>
        </w:tc>
        <w:tc>
          <w:tcPr>
            <w:tcW w:w="980" w:type="dxa"/>
            <w:vAlign w:val="center"/>
          </w:tcPr>
          <w:p w14:paraId="186E74DA" w14:textId="77777777" w:rsidR="007060AE" w:rsidRPr="00472A50" w:rsidRDefault="007060AE" w:rsidP="00D54C47">
            <w:pPr>
              <w:spacing w:line="400" w:lineRule="exact"/>
              <w:jc w:val="center"/>
              <w:rPr>
                <w:bCs/>
              </w:rPr>
            </w:pPr>
            <w:r w:rsidRPr="00472A50">
              <w:rPr>
                <w:rFonts w:hint="eastAsia"/>
                <w:bCs/>
              </w:rPr>
              <w:t>国际</w:t>
            </w:r>
          </w:p>
        </w:tc>
        <w:tc>
          <w:tcPr>
            <w:tcW w:w="980" w:type="dxa"/>
          </w:tcPr>
          <w:p w14:paraId="60858A9D" w14:textId="77777777" w:rsidR="007060AE" w:rsidRPr="00472A50" w:rsidRDefault="00325E6A" w:rsidP="00D54C47">
            <w:pPr>
              <w:spacing w:line="400" w:lineRule="exact"/>
              <w:jc w:val="center"/>
              <w:rPr>
                <w:bCs/>
              </w:rPr>
            </w:pPr>
            <w:r w:rsidRPr="00472A50">
              <w:rPr>
                <w:rFonts w:hint="eastAsia"/>
                <w:bCs/>
              </w:rPr>
              <w:t>国内</w:t>
            </w:r>
          </w:p>
        </w:tc>
        <w:tc>
          <w:tcPr>
            <w:tcW w:w="980" w:type="dxa"/>
            <w:vAlign w:val="center"/>
          </w:tcPr>
          <w:p w14:paraId="7E238472" w14:textId="77777777" w:rsidR="007060AE" w:rsidRPr="00472A50" w:rsidRDefault="00325E6A" w:rsidP="00D54C47">
            <w:pPr>
              <w:spacing w:line="400" w:lineRule="exact"/>
              <w:jc w:val="center"/>
              <w:rPr>
                <w:bCs/>
              </w:rPr>
            </w:pPr>
            <w:r w:rsidRPr="00472A50">
              <w:rPr>
                <w:rFonts w:hint="eastAsia"/>
                <w:bCs/>
              </w:rPr>
              <w:t>国际</w:t>
            </w:r>
          </w:p>
        </w:tc>
        <w:tc>
          <w:tcPr>
            <w:tcW w:w="956" w:type="dxa"/>
            <w:vAlign w:val="center"/>
          </w:tcPr>
          <w:p w14:paraId="339CFA55" w14:textId="77777777" w:rsidR="007060AE" w:rsidRPr="00472A50" w:rsidRDefault="00325E6A" w:rsidP="00D54C47">
            <w:pPr>
              <w:spacing w:line="400" w:lineRule="exact"/>
              <w:jc w:val="center"/>
              <w:rPr>
                <w:bCs/>
              </w:rPr>
            </w:pPr>
            <w:r w:rsidRPr="00472A50">
              <w:rPr>
                <w:rFonts w:hint="eastAsia"/>
                <w:bCs/>
              </w:rPr>
              <w:t>国内</w:t>
            </w:r>
          </w:p>
        </w:tc>
        <w:tc>
          <w:tcPr>
            <w:tcW w:w="1004" w:type="dxa"/>
            <w:vAlign w:val="center"/>
          </w:tcPr>
          <w:p w14:paraId="283C5E88" w14:textId="77777777" w:rsidR="007060AE" w:rsidRPr="00472A50" w:rsidRDefault="00325E6A" w:rsidP="00D54C47">
            <w:pPr>
              <w:spacing w:line="400" w:lineRule="exact"/>
              <w:jc w:val="center"/>
              <w:rPr>
                <w:bCs/>
              </w:rPr>
            </w:pPr>
            <w:r w:rsidRPr="00472A50">
              <w:rPr>
                <w:rFonts w:hint="eastAsia"/>
                <w:bCs/>
              </w:rPr>
              <w:t>国际</w:t>
            </w:r>
          </w:p>
        </w:tc>
        <w:tc>
          <w:tcPr>
            <w:tcW w:w="2820" w:type="dxa"/>
            <w:vAlign w:val="center"/>
          </w:tcPr>
          <w:p w14:paraId="2F033E1B" w14:textId="77777777" w:rsidR="007060AE" w:rsidRPr="00472A50" w:rsidRDefault="007060AE" w:rsidP="007060AE">
            <w:pPr>
              <w:spacing w:line="400" w:lineRule="exact"/>
              <w:jc w:val="center"/>
              <w:rPr>
                <w:bCs/>
              </w:rPr>
            </w:pPr>
          </w:p>
        </w:tc>
      </w:tr>
      <w:tr w:rsidR="00325E6A" w:rsidRPr="00472A50" w14:paraId="3A8E8250" w14:textId="77777777" w:rsidTr="00351EF7">
        <w:trPr>
          <w:cantSplit/>
        </w:trPr>
        <w:tc>
          <w:tcPr>
            <w:tcW w:w="980" w:type="dxa"/>
            <w:vMerge/>
            <w:vAlign w:val="center"/>
          </w:tcPr>
          <w:p w14:paraId="00486B9F" w14:textId="77777777" w:rsidR="007060AE" w:rsidRPr="00472A50" w:rsidRDefault="007060AE" w:rsidP="007060AE">
            <w:pPr>
              <w:jc w:val="center"/>
              <w:rPr>
                <w:bCs/>
                <w:spacing w:val="22"/>
              </w:rPr>
            </w:pPr>
          </w:p>
        </w:tc>
        <w:tc>
          <w:tcPr>
            <w:tcW w:w="1120" w:type="dxa"/>
            <w:vAlign w:val="center"/>
          </w:tcPr>
          <w:p w14:paraId="75556ABB" w14:textId="2F4E5DC9" w:rsidR="007060AE" w:rsidRPr="00472A50" w:rsidRDefault="0015256F" w:rsidP="009D4542">
            <w:pPr>
              <w:spacing w:line="400" w:lineRule="exact"/>
              <w:rPr>
                <w:bCs/>
              </w:rPr>
            </w:pPr>
            <w:r w:rsidRPr="00472A50">
              <w:rPr>
                <w:bCs/>
              </w:rPr>
              <w:t>20</w:t>
            </w:r>
            <w:r w:rsidR="004E100D">
              <w:rPr>
                <w:rFonts w:hint="eastAsia"/>
                <w:bCs/>
              </w:rPr>
              <w:t>2</w:t>
            </w:r>
            <w:r w:rsidR="00085EFA">
              <w:rPr>
                <w:rFonts w:hint="eastAsia"/>
                <w:bCs/>
              </w:rPr>
              <w:t>3</w:t>
            </w:r>
            <w:r w:rsidRPr="00472A50">
              <w:rPr>
                <w:bCs/>
              </w:rPr>
              <w:t>年</w:t>
            </w:r>
          </w:p>
        </w:tc>
        <w:tc>
          <w:tcPr>
            <w:tcW w:w="948" w:type="dxa"/>
          </w:tcPr>
          <w:p w14:paraId="68EC7C12" w14:textId="77777777" w:rsidR="007060AE" w:rsidRPr="00472A50" w:rsidRDefault="007060AE" w:rsidP="007060AE">
            <w:pPr>
              <w:spacing w:line="700" w:lineRule="exact"/>
              <w:rPr>
                <w:bCs/>
              </w:rPr>
            </w:pPr>
          </w:p>
        </w:tc>
        <w:tc>
          <w:tcPr>
            <w:tcW w:w="980" w:type="dxa"/>
          </w:tcPr>
          <w:p w14:paraId="5360BB98" w14:textId="77777777" w:rsidR="007060AE" w:rsidRPr="00472A50" w:rsidRDefault="007060AE" w:rsidP="007060AE">
            <w:pPr>
              <w:spacing w:line="700" w:lineRule="exact"/>
              <w:rPr>
                <w:bCs/>
              </w:rPr>
            </w:pPr>
          </w:p>
        </w:tc>
        <w:tc>
          <w:tcPr>
            <w:tcW w:w="980" w:type="dxa"/>
          </w:tcPr>
          <w:p w14:paraId="41099621" w14:textId="77777777" w:rsidR="007060AE" w:rsidRPr="00472A50" w:rsidRDefault="007060AE" w:rsidP="007060AE">
            <w:pPr>
              <w:spacing w:line="700" w:lineRule="exact"/>
              <w:rPr>
                <w:bCs/>
              </w:rPr>
            </w:pPr>
          </w:p>
        </w:tc>
        <w:tc>
          <w:tcPr>
            <w:tcW w:w="980" w:type="dxa"/>
          </w:tcPr>
          <w:p w14:paraId="27D136A6" w14:textId="77777777" w:rsidR="007060AE" w:rsidRPr="00472A50" w:rsidRDefault="007060AE" w:rsidP="007060AE">
            <w:pPr>
              <w:spacing w:line="700" w:lineRule="exact"/>
              <w:rPr>
                <w:bCs/>
              </w:rPr>
            </w:pPr>
          </w:p>
        </w:tc>
        <w:tc>
          <w:tcPr>
            <w:tcW w:w="956" w:type="dxa"/>
          </w:tcPr>
          <w:p w14:paraId="202A3CCC" w14:textId="77777777" w:rsidR="007060AE" w:rsidRPr="00472A50" w:rsidRDefault="007060AE" w:rsidP="007060AE">
            <w:pPr>
              <w:spacing w:line="700" w:lineRule="exact"/>
              <w:rPr>
                <w:bCs/>
              </w:rPr>
            </w:pPr>
          </w:p>
        </w:tc>
        <w:tc>
          <w:tcPr>
            <w:tcW w:w="1004" w:type="dxa"/>
          </w:tcPr>
          <w:p w14:paraId="0F6B2452" w14:textId="77777777" w:rsidR="007060AE" w:rsidRPr="00472A50" w:rsidRDefault="007060AE" w:rsidP="007060AE">
            <w:pPr>
              <w:spacing w:line="700" w:lineRule="exact"/>
              <w:rPr>
                <w:bCs/>
              </w:rPr>
            </w:pPr>
          </w:p>
        </w:tc>
        <w:tc>
          <w:tcPr>
            <w:tcW w:w="2820" w:type="dxa"/>
          </w:tcPr>
          <w:p w14:paraId="1C5D18D6" w14:textId="77777777" w:rsidR="007060AE" w:rsidRPr="00472A50" w:rsidRDefault="007060AE" w:rsidP="007060AE">
            <w:pPr>
              <w:spacing w:line="700" w:lineRule="exact"/>
              <w:rPr>
                <w:bCs/>
              </w:rPr>
            </w:pPr>
          </w:p>
        </w:tc>
      </w:tr>
      <w:tr w:rsidR="00325E6A" w:rsidRPr="00472A50" w14:paraId="0DA60096" w14:textId="77777777" w:rsidTr="00351EF7">
        <w:trPr>
          <w:cantSplit/>
        </w:trPr>
        <w:tc>
          <w:tcPr>
            <w:tcW w:w="980" w:type="dxa"/>
            <w:vMerge/>
            <w:vAlign w:val="center"/>
          </w:tcPr>
          <w:p w14:paraId="082A163A" w14:textId="77777777" w:rsidR="007060AE" w:rsidRPr="00472A50" w:rsidRDefault="007060AE" w:rsidP="007060AE">
            <w:pPr>
              <w:jc w:val="center"/>
              <w:rPr>
                <w:bCs/>
                <w:spacing w:val="22"/>
              </w:rPr>
            </w:pPr>
          </w:p>
        </w:tc>
        <w:tc>
          <w:tcPr>
            <w:tcW w:w="1120" w:type="dxa"/>
            <w:vAlign w:val="center"/>
          </w:tcPr>
          <w:p w14:paraId="51A35668" w14:textId="3D6ADF5A" w:rsidR="007060AE" w:rsidRPr="00472A50" w:rsidRDefault="0015256F" w:rsidP="009D4542">
            <w:pPr>
              <w:spacing w:line="400" w:lineRule="exact"/>
              <w:rPr>
                <w:bCs/>
              </w:rPr>
            </w:pPr>
            <w:r w:rsidRPr="00472A50">
              <w:rPr>
                <w:bCs/>
              </w:rPr>
              <w:t>20</w:t>
            </w:r>
            <w:r w:rsidR="004E100D">
              <w:rPr>
                <w:rFonts w:hint="eastAsia"/>
                <w:bCs/>
              </w:rPr>
              <w:t>2</w:t>
            </w:r>
            <w:r w:rsidR="00085EFA">
              <w:rPr>
                <w:rFonts w:hint="eastAsia"/>
                <w:bCs/>
              </w:rPr>
              <w:t>4</w:t>
            </w:r>
            <w:r w:rsidRPr="00472A50">
              <w:rPr>
                <w:bCs/>
              </w:rPr>
              <w:t>年</w:t>
            </w:r>
          </w:p>
        </w:tc>
        <w:tc>
          <w:tcPr>
            <w:tcW w:w="948" w:type="dxa"/>
          </w:tcPr>
          <w:p w14:paraId="0236BB7C" w14:textId="77777777" w:rsidR="007060AE" w:rsidRPr="00472A50" w:rsidRDefault="007060AE" w:rsidP="007060AE">
            <w:pPr>
              <w:spacing w:line="700" w:lineRule="exact"/>
              <w:rPr>
                <w:bCs/>
              </w:rPr>
            </w:pPr>
          </w:p>
        </w:tc>
        <w:tc>
          <w:tcPr>
            <w:tcW w:w="980" w:type="dxa"/>
          </w:tcPr>
          <w:p w14:paraId="08C34683" w14:textId="77777777" w:rsidR="007060AE" w:rsidRPr="00472A50" w:rsidRDefault="007060AE" w:rsidP="007060AE">
            <w:pPr>
              <w:spacing w:line="700" w:lineRule="exact"/>
              <w:rPr>
                <w:bCs/>
              </w:rPr>
            </w:pPr>
          </w:p>
        </w:tc>
        <w:tc>
          <w:tcPr>
            <w:tcW w:w="980" w:type="dxa"/>
          </w:tcPr>
          <w:p w14:paraId="4674C77D" w14:textId="77777777" w:rsidR="007060AE" w:rsidRPr="00472A50" w:rsidRDefault="007060AE" w:rsidP="007060AE">
            <w:pPr>
              <w:spacing w:line="700" w:lineRule="exact"/>
              <w:rPr>
                <w:bCs/>
              </w:rPr>
            </w:pPr>
          </w:p>
        </w:tc>
        <w:tc>
          <w:tcPr>
            <w:tcW w:w="980" w:type="dxa"/>
          </w:tcPr>
          <w:p w14:paraId="0915E437" w14:textId="77777777" w:rsidR="007060AE" w:rsidRPr="00472A50" w:rsidRDefault="007060AE" w:rsidP="007060AE">
            <w:pPr>
              <w:spacing w:line="700" w:lineRule="exact"/>
              <w:rPr>
                <w:bCs/>
              </w:rPr>
            </w:pPr>
          </w:p>
        </w:tc>
        <w:tc>
          <w:tcPr>
            <w:tcW w:w="956" w:type="dxa"/>
          </w:tcPr>
          <w:p w14:paraId="27E0C60F" w14:textId="77777777" w:rsidR="007060AE" w:rsidRPr="00472A50" w:rsidRDefault="007060AE" w:rsidP="007060AE">
            <w:pPr>
              <w:spacing w:line="700" w:lineRule="exact"/>
              <w:rPr>
                <w:bCs/>
              </w:rPr>
            </w:pPr>
          </w:p>
        </w:tc>
        <w:tc>
          <w:tcPr>
            <w:tcW w:w="1004" w:type="dxa"/>
          </w:tcPr>
          <w:p w14:paraId="751AEA23" w14:textId="77777777" w:rsidR="007060AE" w:rsidRPr="00472A50" w:rsidRDefault="007060AE" w:rsidP="007060AE">
            <w:pPr>
              <w:spacing w:line="700" w:lineRule="exact"/>
              <w:rPr>
                <w:bCs/>
              </w:rPr>
            </w:pPr>
          </w:p>
        </w:tc>
        <w:tc>
          <w:tcPr>
            <w:tcW w:w="2820" w:type="dxa"/>
          </w:tcPr>
          <w:p w14:paraId="249545DD" w14:textId="77777777" w:rsidR="007060AE" w:rsidRPr="00472A50" w:rsidRDefault="007060AE" w:rsidP="007060AE">
            <w:pPr>
              <w:spacing w:line="700" w:lineRule="exact"/>
              <w:rPr>
                <w:bCs/>
              </w:rPr>
            </w:pPr>
          </w:p>
        </w:tc>
      </w:tr>
      <w:tr w:rsidR="00325E6A" w:rsidRPr="00472A50" w14:paraId="5CB52671" w14:textId="77777777" w:rsidTr="00351EF7">
        <w:trPr>
          <w:cantSplit/>
        </w:trPr>
        <w:tc>
          <w:tcPr>
            <w:tcW w:w="980" w:type="dxa"/>
            <w:vMerge/>
            <w:vAlign w:val="center"/>
          </w:tcPr>
          <w:p w14:paraId="3471310B" w14:textId="77777777" w:rsidR="007060AE" w:rsidRPr="00472A50" w:rsidRDefault="007060AE" w:rsidP="007060AE">
            <w:pPr>
              <w:jc w:val="center"/>
              <w:rPr>
                <w:bCs/>
                <w:spacing w:val="22"/>
              </w:rPr>
            </w:pPr>
          </w:p>
        </w:tc>
        <w:tc>
          <w:tcPr>
            <w:tcW w:w="1120" w:type="dxa"/>
            <w:vAlign w:val="center"/>
          </w:tcPr>
          <w:p w14:paraId="75732F76" w14:textId="5CE02FFE" w:rsidR="007060AE" w:rsidRPr="00472A50" w:rsidRDefault="0015256F" w:rsidP="009D4542">
            <w:pPr>
              <w:spacing w:line="400" w:lineRule="exact"/>
              <w:rPr>
                <w:bCs/>
              </w:rPr>
            </w:pPr>
            <w:r w:rsidRPr="00472A50">
              <w:rPr>
                <w:rFonts w:hint="eastAsia"/>
                <w:bCs/>
              </w:rPr>
              <w:t>20</w:t>
            </w:r>
            <w:r w:rsidR="008B759F">
              <w:rPr>
                <w:bCs/>
              </w:rPr>
              <w:t>2</w:t>
            </w:r>
            <w:r w:rsidR="00085EFA">
              <w:rPr>
                <w:rFonts w:hint="eastAsia"/>
                <w:bCs/>
              </w:rPr>
              <w:t>5</w:t>
            </w:r>
            <w:r w:rsidRPr="00472A50">
              <w:rPr>
                <w:rFonts w:hint="eastAsia"/>
                <w:bCs/>
              </w:rPr>
              <w:t>年</w:t>
            </w:r>
          </w:p>
        </w:tc>
        <w:tc>
          <w:tcPr>
            <w:tcW w:w="948" w:type="dxa"/>
          </w:tcPr>
          <w:p w14:paraId="5EF0B21C" w14:textId="77777777" w:rsidR="007060AE" w:rsidRPr="00472A50" w:rsidRDefault="007060AE" w:rsidP="007060AE">
            <w:pPr>
              <w:spacing w:line="700" w:lineRule="exact"/>
              <w:rPr>
                <w:bCs/>
              </w:rPr>
            </w:pPr>
          </w:p>
        </w:tc>
        <w:tc>
          <w:tcPr>
            <w:tcW w:w="980" w:type="dxa"/>
          </w:tcPr>
          <w:p w14:paraId="52EDB9E8" w14:textId="77777777" w:rsidR="007060AE" w:rsidRPr="00472A50" w:rsidRDefault="007060AE" w:rsidP="007060AE">
            <w:pPr>
              <w:spacing w:line="700" w:lineRule="exact"/>
              <w:rPr>
                <w:bCs/>
              </w:rPr>
            </w:pPr>
          </w:p>
        </w:tc>
        <w:tc>
          <w:tcPr>
            <w:tcW w:w="980" w:type="dxa"/>
          </w:tcPr>
          <w:p w14:paraId="0501DC0A" w14:textId="77777777" w:rsidR="007060AE" w:rsidRPr="00472A50" w:rsidRDefault="007060AE" w:rsidP="007060AE">
            <w:pPr>
              <w:spacing w:line="700" w:lineRule="exact"/>
              <w:rPr>
                <w:bCs/>
              </w:rPr>
            </w:pPr>
          </w:p>
        </w:tc>
        <w:tc>
          <w:tcPr>
            <w:tcW w:w="980" w:type="dxa"/>
          </w:tcPr>
          <w:p w14:paraId="33632E8B" w14:textId="77777777" w:rsidR="007060AE" w:rsidRPr="00472A50" w:rsidRDefault="007060AE" w:rsidP="007060AE">
            <w:pPr>
              <w:spacing w:line="700" w:lineRule="exact"/>
              <w:rPr>
                <w:bCs/>
              </w:rPr>
            </w:pPr>
          </w:p>
        </w:tc>
        <w:tc>
          <w:tcPr>
            <w:tcW w:w="956" w:type="dxa"/>
          </w:tcPr>
          <w:p w14:paraId="7EFD6C33" w14:textId="77777777" w:rsidR="007060AE" w:rsidRPr="00472A50" w:rsidRDefault="007060AE" w:rsidP="007060AE">
            <w:pPr>
              <w:spacing w:line="700" w:lineRule="exact"/>
              <w:rPr>
                <w:bCs/>
              </w:rPr>
            </w:pPr>
          </w:p>
        </w:tc>
        <w:tc>
          <w:tcPr>
            <w:tcW w:w="1004" w:type="dxa"/>
          </w:tcPr>
          <w:p w14:paraId="5B2CDB55" w14:textId="77777777" w:rsidR="007060AE" w:rsidRPr="00472A50" w:rsidRDefault="007060AE" w:rsidP="007060AE">
            <w:pPr>
              <w:spacing w:line="700" w:lineRule="exact"/>
              <w:rPr>
                <w:bCs/>
              </w:rPr>
            </w:pPr>
          </w:p>
        </w:tc>
        <w:tc>
          <w:tcPr>
            <w:tcW w:w="2820" w:type="dxa"/>
          </w:tcPr>
          <w:p w14:paraId="62E740FD" w14:textId="77777777" w:rsidR="007060AE" w:rsidRPr="00472A50" w:rsidRDefault="007060AE" w:rsidP="007060AE">
            <w:pPr>
              <w:spacing w:line="700" w:lineRule="exact"/>
              <w:rPr>
                <w:bCs/>
              </w:rPr>
            </w:pPr>
          </w:p>
        </w:tc>
      </w:tr>
      <w:tr w:rsidR="008B759F" w:rsidRPr="00472A50" w14:paraId="1BEFE5CE" w14:textId="77777777" w:rsidTr="00351EF7">
        <w:trPr>
          <w:cantSplit/>
        </w:trPr>
        <w:tc>
          <w:tcPr>
            <w:tcW w:w="980" w:type="dxa"/>
            <w:vMerge w:val="restart"/>
            <w:vAlign w:val="center"/>
          </w:tcPr>
          <w:p w14:paraId="2C90928C" w14:textId="77777777" w:rsidR="008B759F" w:rsidRPr="00472A50" w:rsidRDefault="008B759F" w:rsidP="008B759F">
            <w:pPr>
              <w:jc w:val="center"/>
              <w:rPr>
                <w:bCs/>
                <w:spacing w:val="22"/>
              </w:rPr>
            </w:pPr>
            <w:r w:rsidRPr="00472A50">
              <w:rPr>
                <w:rFonts w:hint="eastAsia"/>
                <w:bCs/>
                <w:spacing w:val="22"/>
              </w:rPr>
              <w:t>顾客</w:t>
            </w:r>
          </w:p>
          <w:p w14:paraId="4152C200" w14:textId="77777777" w:rsidR="008B759F" w:rsidRPr="00472A50" w:rsidRDefault="008B759F" w:rsidP="008B759F">
            <w:pPr>
              <w:jc w:val="center"/>
              <w:rPr>
                <w:bCs/>
                <w:spacing w:val="22"/>
              </w:rPr>
            </w:pPr>
            <w:r w:rsidRPr="00472A50">
              <w:rPr>
                <w:rFonts w:hint="eastAsia"/>
                <w:bCs/>
                <w:spacing w:val="22"/>
              </w:rPr>
              <w:t>满意</w:t>
            </w:r>
          </w:p>
          <w:p w14:paraId="1EE95C3C" w14:textId="77777777" w:rsidR="008B759F" w:rsidRPr="00472A50" w:rsidRDefault="008B759F" w:rsidP="008B759F">
            <w:pPr>
              <w:jc w:val="center"/>
              <w:rPr>
                <w:bCs/>
                <w:spacing w:val="22"/>
              </w:rPr>
            </w:pPr>
            <w:r w:rsidRPr="00472A50">
              <w:rPr>
                <w:rFonts w:hint="eastAsia"/>
                <w:bCs/>
                <w:spacing w:val="22"/>
              </w:rPr>
              <w:t>程度</w:t>
            </w:r>
          </w:p>
        </w:tc>
        <w:tc>
          <w:tcPr>
            <w:tcW w:w="1120" w:type="dxa"/>
            <w:vAlign w:val="center"/>
          </w:tcPr>
          <w:p w14:paraId="7984224A" w14:textId="0C9C40D9" w:rsidR="008B759F" w:rsidRPr="00472A50" w:rsidRDefault="008B759F" w:rsidP="008B759F">
            <w:pPr>
              <w:spacing w:line="400" w:lineRule="exact"/>
              <w:rPr>
                <w:bCs/>
              </w:rPr>
            </w:pPr>
            <w:r w:rsidRPr="0069531A">
              <w:rPr>
                <w:rFonts w:hint="eastAsia"/>
              </w:rPr>
              <w:t>20</w:t>
            </w:r>
            <w:r w:rsidR="004E100D">
              <w:rPr>
                <w:rFonts w:hint="eastAsia"/>
              </w:rPr>
              <w:t>2</w:t>
            </w:r>
            <w:r w:rsidR="00085EFA">
              <w:rPr>
                <w:rFonts w:hint="eastAsia"/>
              </w:rPr>
              <w:t>3</w:t>
            </w:r>
            <w:r w:rsidRPr="0069531A">
              <w:rPr>
                <w:rFonts w:hint="eastAsia"/>
              </w:rPr>
              <w:t>年</w:t>
            </w:r>
          </w:p>
        </w:tc>
        <w:tc>
          <w:tcPr>
            <w:tcW w:w="1928" w:type="dxa"/>
            <w:gridSpan w:val="2"/>
          </w:tcPr>
          <w:p w14:paraId="5D246F6F" w14:textId="77777777" w:rsidR="008B759F" w:rsidRPr="00472A50" w:rsidRDefault="008B759F" w:rsidP="008B759F">
            <w:pPr>
              <w:spacing w:line="700" w:lineRule="exact"/>
              <w:rPr>
                <w:bCs/>
              </w:rPr>
            </w:pPr>
          </w:p>
        </w:tc>
        <w:tc>
          <w:tcPr>
            <w:tcW w:w="1960" w:type="dxa"/>
            <w:gridSpan w:val="2"/>
          </w:tcPr>
          <w:p w14:paraId="59D3ED95" w14:textId="77777777" w:rsidR="008B759F" w:rsidRPr="00472A50" w:rsidRDefault="008B759F" w:rsidP="008B759F">
            <w:pPr>
              <w:spacing w:line="700" w:lineRule="exact"/>
              <w:rPr>
                <w:bCs/>
              </w:rPr>
            </w:pPr>
          </w:p>
        </w:tc>
        <w:tc>
          <w:tcPr>
            <w:tcW w:w="1960" w:type="dxa"/>
            <w:gridSpan w:val="2"/>
          </w:tcPr>
          <w:p w14:paraId="324E5B6D" w14:textId="77777777" w:rsidR="008B759F" w:rsidRPr="00472A50" w:rsidRDefault="008B759F" w:rsidP="008B759F">
            <w:pPr>
              <w:spacing w:line="700" w:lineRule="exact"/>
              <w:rPr>
                <w:bCs/>
              </w:rPr>
            </w:pPr>
          </w:p>
        </w:tc>
        <w:tc>
          <w:tcPr>
            <w:tcW w:w="2820" w:type="dxa"/>
            <w:vAlign w:val="center"/>
          </w:tcPr>
          <w:p w14:paraId="03CE49BF" w14:textId="15616C60" w:rsidR="008B759F" w:rsidRPr="002E5365" w:rsidRDefault="008B759F" w:rsidP="008B759F">
            <w:pPr>
              <w:spacing w:line="240" w:lineRule="exact"/>
              <w:rPr>
                <w:rFonts w:hint="eastAsia"/>
                <w:bCs/>
                <w:spacing w:val="-16"/>
                <w:sz w:val="20"/>
                <w:szCs w:val="28"/>
              </w:rPr>
            </w:pPr>
            <w:r w:rsidRPr="002E5365">
              <w:rPr>
                <w:rFonts w:hint="eastAsia"/>
                <w:bCs/>
                <w:spacing w:val="-16"/>
                <w:sz w:val="20"/>
                <w:szCs w:val="28"/>
              </w:rPr>
              <w:t>□自评</w:t>
            </w:r>
            <w:r w:rsidRPr="002E5365">
              <w:rPr>
                <w:rFonts w:hint="eastAsia"/>
                <w:bCs/>
                <w:spacing w:val="-16"/>
                <w:sz w:val="20"/>
                <w:szCs w:val="28"/>
              </w:rPr>
              <w:t xml:space="preserve">  </w:t>
            </w:r>
            <w:r w:rsidRPr="002E5365">
              <w:rPr>
                <w:rFonts w:hint="eastAsia"/>
                <w:bCs/>
                <w:spacing w:val="-14"/>
                <w:sz w:val="20"/>
                <w:szCs w:val="28"/>
              </w:rPr>
              <w:t>□第三方调查</w:t>
            </w:r>
            <w:r w:rsidR="00351EF7">
              <w:rPr>
                <w:bCs/>
                <w:spacing w:val="-14"/>
                <w:sz w:val="20"/>
                <w:szCs w:val="28"/>
              </w:rPr>
              <w:br/>
            </w:r>
            <w:r w:rsidR="00351EF7">
              <w:rPr>
                <w:rFonts w:hint="eastAsia"/>
                <w:bCs/>
                <w:spacing w:val="-14"/>
                <w:sz w:val="20"/>
                <w:szCs w:val="28"/>
              </w:rPr>
              <w:t>机构名称：</w:t>
            </w:r>
          </w:p>
        </w:tc>
      </w:tr>
      <w:tr w:rsidR="008B759F" w:rsidRPr="00472A50" w14:paraId="5E58180F" w14:textId="77777777" w:rsidTr="00351EF7">
        <w:trPr>
          <w:cantSplit/>
        </w:trPr>
        <w:tc>
          <w:tcPr>
            <w:tcW w:w="980" w:type="dxa"/>
            <w:vMerge/>
            <w:vAlign w:val="center"/>
          </w:tcPr>
          <w:p w14:paraId="5D4FC9E5" w14:textId="77777777" w:rsidR="008B759F" w:rsidRPr="00472A50" w:rsidRDefault="008B759F" w:rsidP="008B759F">
            <w:pPr>
              <w:jc w:val="center"/>
              <w:rPr>
                <w:bCs/>
                <w:spacing w:val="22"/>
              </w:rPr>
            </w:pPr>
          </w:p>
        </w:tc>
        <w:tc>
          <w:tcPr>
            <w:tcW w:w="1120" w:type="dxa"/>
            <w:vAlign w:val="center"/>
          </w:tcPr>
          <w:p w14:paraId="59013E61" w14:textId="313D51F6" w:rsidR="008B759F" w:rsidRPr="00472A50" w:rsidRDefault="008B759F" w:rsidP="008B759F">
            <w:pPr>
              <w:spacing w:line="400" w:lineRule="exact"/>
              <w:rPr>
                <w:bCs/>
              </w:rPr>
            </w:pPr>
            <w:r w:rsidRPr="0069531A">
              <w:rPr>
                <w:rFonts w:hint="eastAsia"/>
              </w:rPr>
              <w:t>202</w:t>
            </w:r>
            <w:r w:rsidR="00085EFA">
              <w:rPr>
                <w:rFonts w:hint="eastAsia"/>
              </w:rPr>
              <w:t>4</w:t>
            </w:r>
            <w:r w:rsidRPr="0069531A">
              <w:rPr>
                <w:rFonts w:hint="eastAsia"/>
              </w:rPr>
              <w:t>年</w:t>
            </w:r>
          </w:p>
        </w:tc>
        <w:tc>
          <w:tcPr>
            <w:tcW w:w="1928" w:type="dxa"/>
            <w:gridSpan w:val="2"/>
          </w:tcPr>
          <w:p w14:paraId="1FC2EBDA" w14:textId="77777777" w:rsidR="008B759F" w:rsidRPr="00472A50" w:rsidRDefault="008B759F" w:rsidP="008B759F">
            <w:pPr>
              <w:spacing w:line="700" w:lineRule="exact"/>
              <w:rPr>
                <w:bCs/>
              </w:rPr>
            </w:pPr>
          </w:p>
        </w:tc>
        <w:tc>
          <w:tcPr>
            <w:tcW w:w="1960" w:type="dxa"/>
            <w:gridSpan w:val="2"/>
          </w:tcPr>
          <w:p w14:paraId="13DED128" w14:textId="77777777" w:rsidR="008B759F" w:rsidRPr="00472A50" w:rsidRDefault="008B759F" w:rsidP="008B759F">
            <w:pPr>
              <w:spacing w:line="700" w:lineRule="exact"/>
              <w:rPr>
                <w:bCs/>
              </w:rPr>
            </w:pPr>
          </w:p>
        </w:tc>
        <w:tc>
          <w:tcPr>
            <w:tcW w:w="1960" w:type="dxa"/>
            <w:gridSpan w:val="2"/>
          </w:tcPr>
          <w:p w14:paraId="660A9F88" w14:textId="77777777" w:rsidR="008B759F" w:rsidRPr="00472A50" w:rsidRDefault="008B759F" w:rsidP="008B759F">
            <w:pPr>
              <w:spacing w:line="700" w:lineRule="exact"/>
              <w:rPr>
                <w:bCs/>
              </w:rPr>
            </w:pPr>
          </w:p>
        </w:tc>
        <w:tc>
          <w:tcPr>
            <w:tcW w:w="2820" w:type="dxa"/>
            <w:vAlign w:val="center"/>
          </w:tcPr>
          <w:p w14:paraId="230CF07D" w14:textId="77777777" w:rsidR="00351EF7" w:rsidRDefault="008B759F" w:rsidP="008B759F">
            <w:pPr>
              <w:spacing w:line="240" w:lineRule="exact"/>
              <w:rPr>
                <w:bCs/>
                <w:spacing w:val="-14"/>
                <w:sz w:val="20"/>
                <w:szCs w:val="28"/>
              </w:rPr>
            </w:pPr>
            <w:r w:rsidRPr="002E5365">
              <w:rPr>
                <w:rFonts w:hint="eastAsia"/>
                <w:bCs/>
                <w:spacing w:val="-16"/>
                <w:sz w:val="20"/>
                <w:szCs w:val="28"/>
              </w:rPr>
              <w:t>□自评</w:t>
            </w:r>
            <w:r w:rsidRPr="002E5365">
              <w:rPr>
                <w:rFonts w:hint="eastAsia"/>
                <w:bCs/>
                <w:spacing w:val="-16"/>
                <w:sz w:val="20"/>
                <w:szCs w:val="28"/>
              </w:rPr>
              <w:t xml:space="preserve">  </w:t>
            </w:r>
            <w:r w:rsidRPr="002E5365">
              <w:rPr>
                <w:rFonts w:hint="eastAsia"/>
                <w:bCs/>
                <w:spacing w:val="-14"/>
                <w:sz w:val="20"/>
                <w:szCs w:val="28"/>
              </w:rPr>
              <w:t>□第三方调查</w:t>
            </w:r>
          </w:p>
          <w:p w14:paraId="7BFAC4AD" w14:textId="48B35692" w:rsidR="008B759F" w:rsidRPr="002E5365" w:rsidRDefault="00351EF7" w:rsidP="008B759F">
            <w:pPr>
              <w:spacing w:line="240" w:lineRule="exact"/>
              <w:rPr>
                <w:bCs/>
                <w:spacing w:val="-16"/>
                <w:sz w:val="20"/>
                <w:szCs w:val="28"/>
              </w:rPr>
            </w:pPr>
            <w:r>
              <w:rPr>
                <w:rFonts w:hint="eastAsia"/>
                <w:bCs/>
                <w:spacing w:val="-14"/>
                <w:sz w:val="20"/>
                <w:szCs w:val="28"/>
              </w:rPr>
              <w:t>机构名称：</w:t>
            </w:r>
          </w:p>
        </w:tc>
      </w:tr>
      <w:tr w:rsidR="008B759F" w:rsidRPr="00472A50" w14:paraId="20300099" w14:textId="77777777" w:rsidTr="00351EF7">
        <w:trPr>
          <w:cantSplit/>
        </w:trPr>
        <w:tc>
          <w:tcPr>
            <w:tcW w:w="980" w:type="dxa"/>
            <w:vMerge/>
            <w:vAlign w:val="center"/>
          </w:tcPr>
          <w:p w14:paraId="749FD0FC" w14:textId="77777777" w:rsidR="008B759F" w:rsidRPr="00472A50" w:rsidRDefault="008B759F" w:rsidP="008B759F">
            <w:pPr>
              <w:jc w:val="center"/>
              <w:rPr>
                <w:bCs/>
                <w:spacing w:val="22"/>
              </w:rPr>
            </w:pPr>
          </w:p>
        </w:tc>
        <w:tc>
          <w:tcPr>
            <w:tcW w:w="1120" w:type="dxa"/>
            <w:vAlign w:val="center"/>
          </w:tcPr>
          <w:p w14:paraId="32215613" w14:textId="37EFB191" w:rsidR="008B759F" w:rsidRPr="00472A50" w:rsidRDefault="008B759F" w:rsidP="008B759F">
            <w:pPr>
              <w:spacing w:line="400" w:lineRule="exact"/>
              <w:rPr>
                <w:bCs/>
              </w:rPr>
            </w:pPr>
            <w:r w:rsidRPr="0069531A">
              <w:rPr>
                <w:rFonts w:hint="eastAsia"/>
              </w:rPr>
              <w:t>202</w:t>
            </w:r>
            <w:r w:rsidR="00085EFA">
              <w:rPr>
                <w:rFonts w:hint="eastAsia"/>
              </w:rPr>
              <w:t>5</w:t>
            </w:r>
            <w:r w:rsidR="004E100D">
              <w:rPr>
                <w:rFonts w:hint="eastAsia"/>
              </w:rPr>
              <w:t>年</w:t>
            </w:r>
          </w:p>
        </w:tc>
        <w:tc>
          <w:tcPr>
            <w:tcW w:w="1928" w:type="dxa"/>
            <w:gridSpan w:val="2"/>
          </w:tcPr>
          <w:p w14:paraId="43EFDA90" w14:textId="77777777" w:rsidR="008B759F" w:rsidRPr="00472A50" w:rsidRDefault="008B759F" w:rsidP="008B759F">
            <w:pPr>
              <w:spacing w:line="700" w:lineRule="exact"/>
              <w:rPr>
                <w:bCs/>
              </w:rPr>
            </w:pPr>
          </w:p>
        </w:tc>
        <w:tc>
          <w:tcPr>
            <w:tcW w:w="1960" w:type="dxa"/>
            <w:gridSpan w:val="2"/>
          </w:tcPr>
          <w:p w14:paraId="63A0A0F9" w14:textId="77777777" w:rsidR="008B759F" w:rsidRPr="00472A50" w:rsidRDefault="008B759F" w:rsidP="008B759F">
            <w:pPr>
              <w:spacing w:line="700" w:lineRule="exact"/>
              <w:rPr>
                <w:bCs/>
              </w:rPr>
            </w:pPr>
          </w:p>
        </w:tc>
        <w:tc>
          <w:tcPr>
            <w:tcW w:w="1960" w:type="dxa"/>
            <w:gridSpan w:val="2"/>
          </w:tcPr>
          <w:p w14:paraId="244C686B" w14:textId="77777777" w:rsidR="008B759F" w:rsidRPr="00472A50" w:rsidRDefault="008B759F" w:rsidP="008B759F">
            <w:pPr>
              <w:spacing w:line="700" w:lineRule="exact"/>
              <w:rPr>
                <w:bCs/>
              </w:rPr>
            </w:pPr>
          </w:p>
        </w:tc>
        <w:tc>
          <w:tcPr>
            <w:tcW w:w="2820" w:type="dxa"/>
            <w:vAlign w:val="center"/>
          </w:tcPr>
          <w:p w14:paraId="44D2BEC8" w14:textId="77777777" w:rsidR="00351EF7" w:rsidRDefault="008B759F" w:rsidP="008B7999">
            <w:pPr>
              <w:spacing w:line="240" w:lineRule="exact"/>
              <w:rPr>
                <w:bCs/>
                <w:spacing w:val="-14"/>
                <w:sz w:val="20"/>
                <w:szCs w:val="28"/>
              </w:rPr>
            </w:pPr>
            <w:r w:rsidRPr="002E5365">
              <w:rPr>
                <w:rFonts w:hint="eastAsia"/>
                <w:bCs/>
                <w:spacing w:val="-16"/>
                <w:sz w:val="20"/>
                <w:szCs w:val="28"/>
              </w:rPr>
              <w:t>□自评</w:t>
            </w:r>
            <w:r w:rsidRPr="002E5365">
              <w:rPr>
                <w:rFonts w:hint="eastAsia"/>
                <w:bCs/>
                <w:spacing w:val="-16"/>
                <w:sz w:val="20"/>
                <w:szCs w:val="28"/>
              </w:rPr>
              <w:t xml:space="preserve">  </w:t>
            </w:r>
            <w:r w:rsidRPr="002E5365">
              <w:rPr>
                <w:rFonts w:hint="eastAsia"/>
                <w:bCs/>
                <w:spacing w:val="-14"/>
                <w:sz w:val="20"/>
                <w:szCs w:val="28"/>
              </w:rPr>
              <w:t>□第三方调查</w:t>
            </w:r>
          </w:p>
          <w:p w14:paraId="3DDB4698" w14:textId="4272AFE5" w:rsidR="008B759F" w:rsidRPr="002E5365" w:rsidRDefault="00351EF7" w:rsidP="008B7999">
            <w:pPr>
              <w:spacing w:line="240" w:lineRule="exact"/>
              <w:rPr>
                <w:bCs/>
                <w:spacing w:val="-16"/>
                <w:sz w:val="20"/>
                <w:szCs w:val="28"/>
              </w:rPr>
            </w:pPr>
            <w:r>
              <w:rPr>
                <w:rFonts w:hint="eastAsia"/>
                <w:bCs/>
                <w:spacing w:val="-14"/>
                <w:sz w:val="20"/>
                <w:szCs w:val="28"/>
              </w:rPr>
              <w:t>机构名称：</w:t>
            </w:r>
          </w:p>
        </w:tc>
      </w:tr>
      <w:tr w:rsidR="008B759F" w:rsidRPr="00472A50" w14:paraId="4937AB3C" w14:textId="77777777" w:rsidTr="00351EF7">
        <w:trPr>
          <w:cantSplit/>
        </w:trPr>
        <w:tc>
          <w:tcPr>
            <w:tcW w:w="980" w:type="dxa"/>
            <w:vMerge w:val="restart"/>
            <w:vAlign w:val="center"/>
          </w:tcPr>
          <w:p w14:paraId="6C93BD14" w14:textId="77777777" w:rsidR="008B759F" w:rsidRPr="00472A50" w:rsidRDefault="008B759F" w:rsidP="008B759F">
            <w:pPr>
              <w:jc w:val="center"/>
              <w:rPr>
                <w:bCs/>
                <w:spacing w:val="22"/>
              </w:rPr>
            </w:pPr>
            <w:r w:rsidRPr="00472A50">
              <w:rPr>
                <w:rFonts w:hint="eastAsia"/>
                <w:bCs/>
                <w:spacing w:val="22"/>
              </w:rPr>
              <w:t>顾客</w:t>
            </w:r>
          </w:p>
          <w:p w14:paraId="7AC99DC0" w14:textId="77777777" w:rsidR="008B759F" w:rsidRPr="00472A50" w:rsidRDefault="008B759F" w:rsidP="008B759F">
            <w:pPr>
              <w:jc w:val="center"/>
              <w:rPr>
                <w:bCs/>
                <w:spacing w:val="22"/>
              </w:rPr>
            </w:pPr>
            <w:r w:rsidRPr="00472A50">
              <w:rPr>
                <w:rFonts w:hint="eastAsia"/>
                <w:bCs/>
                <w:spacing w:val="22"/>
              </w:rPr>
              <w:t>忠诚</w:t>
            </w:r>
          </w:p>
          <w:p w14:paraId="23B5C7C3" w14:textId="77777777" w:rsidR="008B759F" w:rsidRPr="00472A50" w:rsidRDefault="008B759F" w:rsidP="008B759F">
            <w:pPr>
              <w:jc w:val="center"/>
              <w:rPr>
                <w:bCs/>
                <w:spacing w:val="22"/>
              </w:rPr>
            </w:pPr>
            <w:r w:rsidRPr="00472A50">
              <w:rPr>
                <w:rFonts w:hint="eastAsia"/>
                <w:bCs/>
                <w:spacing w:val="22"/>
              </w:rPr>
              <w:t>程度</w:t>
            </w:r>
          </w:p>
        </w:tc>
        <w:tc>
          <w:tcPr>
            <w:tcW w:w="1120" w:type="dxa"/>
            <w:vAlign w:val="center"/>
          </w:tcPr>
          <w:p w14:paraId="0FBD44CE" w14:textId="0933CEDE" w:rsidR="008B759F" w:rsidRPr="00472A50" w:rsidRDefault="008B759F" w:rsidP="008B759F">
            <w:pPr>
              <w:spacing w:line="400" w:lineRule="exact"/>
              <w:rPr>
                <w:bCs/>
              </w:rPr>
            </w:pPr>
            <w:r w:rsidRPr="0024182F">
              <w:rPr>
                <w:rFonts w:hint="eastAsia"/>
              </w:rPr>
              <w:t>20</w:t>
            </w:r>
            <w:r w:rsidR="004E100D">
              <w:rPr>
                <w:rFonts w:hint="eastAsia"/>
              </w:rPr>
              <w:t>2</w:t>
            </w:r>
            <w:r w:rsidR="00085EFA">
              <w:rPr>
                <w:rFonts w:hint="eastAsia"/>
              </w:rPr>
              <w:t>3</w:t>
            </w:r>
            <w:r w:rsidRPr="0024182F">
              <w:rPr>
                <w:rFonts w:hint="eastAsia"/>
              </w:rPr>
              <w:t>年</w:t>
            </w:r>
          </w:p>
        </w:tc>
        <w:tc>
          <w:tcPr>
            <w:tcW w:w="1928" w:type="dxa"/>
            <w:gridSpan w:val="2"/>
          </w:tcPr>
          <w:p w14:paraId="6B0558D1" w14:textId="77777777" w:rsidR="008B759F" w:rsidRPr="00472A50" w:rsidRDefault="008B759F" w:rsidP="008B759F">
            <w:pPr>
              <w:spacing w:line="700" w:lineRule="exact"/>
              <w:rPr>
                <w:bCs/>
              </w:rPr>
            </w:pPr>
          </w:p>
        </w:tc>
        <w:tc>
          <w:tcPr>
            <w:tcW w:w="1960" w:type="dxa"/>
            <w:gridSpan w:val="2"/>
          </w:tcPr>
          <w:p w14:paraId="472D3CCA" w14:textId="77777777" w:rsidR="008B759F" w:rsidRPr="00472A50" w:rsidRDefault="008B759F" w:rsidP="008B759F">
            <w:pPr>
              <w:spacing w:line="700" w:lineRule="exact"/>
              <w:rPr>
                <w:bCs/>
              </w:rPr>
            </w:pPr>
          </w:p>
        </w:tc>
        <w:tc>
          <w:tcPr>
            <w:tcW w:w="1960" w:type="dxa"/>
            <w:gridSpan w:val="2"/>
          </w:tcPr>
          <w:p w14:paraId="2D81FCC2" w14:textId="77777777" w:rsidR="008B759F" w:rsidRPr="00472A50" w:rsidRDefault="008B759F" w:rsidP="008B759F">
            <w:pPr>
              <w:spacing w:line="700" w:lineRule="exact"/>
              <w:rPr>
                <w:bCs/>
              </w:rPr>
            </w:pPr>
          </w:p>
        </w:tc>
        <w:tc>
          <w:tcPr>
            <w:tcW w:w="2820" w:type="dxa"/>
            <w:vAlign w:val="center"/>
          </w:tcPr>
          <w:p w14:paraId="344FCC10" w14:textId="77777777" w:rsidR="00351EF7" w:rsidRDefault="008B759F" w:rsidP="008B7999">
            <w:pPr>
              <w:spacing w:line="240" w:lineRule="exact"/>
              <w:rPr>
                <w:bCs/>
                <w:spacing w:val="-14"/>
                <w:sz w:val="20"/>
                <w:szCs w:val="28"/>
              </w:rPr>
            </w:pPr>
            <w:r w:rsidRPr="002E5365">
              <w:rPr>
                <w:rFonts w:hint="eastAsia"/>
                <w:bCs/>
                <w:spacing w:val="-16"/>
                <w:sz w:val="20"/>
                <w:szCs w:val="28"/>
              </w:rPr>
              <w:t>□自评</w:t>
            </w:r>
            <w:r w:rsidRPr="002E5365">
              <w:rPr>
                <w:rFonts w:hint="eastAsia"/>
                <w:bCs/>
                <w:spacing w:val="-16"/>
                <w:sz w:val="20"/>
                <w:szCs w:val="28"/>
              </w:rPr>
              <w:t xml:space="preserve">  </w:t>
            </w:r>
            <w:r w:rsidRPr="002E5365">
              <w:rPr>
                <w:rFonts w:hint="eastAsia"/>
                <w:bCs/>
                <w:spacing w:val="-14"/>
                <w:sz w:val="20"/>
                <w:szCs w:val="28"/>
              </w:rPr>
              <w:t>□第三方调查</w:t>
            </w:r>
          </w:p>
          <w:p w14:paraId="64631C0B" w14:textId="63EDC948" w:rsidR="008B759F" w:rsidRPr="002E5365" w:rsidRDefault="00351EF7" w:rsidP="008B7999">
            <w:pPr>
              <w:spacing w:line="240" w:lineRule="exact"/>
              <w:rPr>
                <w:bCs/>
                <w:spacing w:val="-16"/>
                <w:sz w:val="20"/>
                <w:szCs w:val="28"/>
              </w:rPr>
            </w:pPr>
            <w:r>
              <w:rPr>
                <w:rFonts w:hint="eastAsia"/>
                <w:bCs/>
                <w:spacing w:val="-14"/>
                <w:sz w:val="20"/>
                <w:szCs w:val="28"/>
              </w:rPr>
              <w:t>机构名称：</w:t>
            </w:r>
          </w:p>
        </w:tc>
      </w:tr>
      <w:tr w:rsidR="008B759F" w:rsidRPr="00472A50" w14:paraId="1FEF7A89" w14:textId="77777777" w:rsidTr="00351EF7">
        <w:trPr>
          <w:cantSplit/>
        </w:trPr>
        <w:tc>
          <w:tcPr>
            <w:tcW w:w="980" w:type="dxa"/>
            <w:vMerge/>
          </w:tcPr>
          <w:p w14:paraId="77B10372" w14:textId="77777777" w:rsidR="008B759F" w:rsidRPr="00472A50" w:rsidRDefault="008B759F" w:rsidP="008B759F">
            <w:pPr>
              <w:spacing w:line="700" w:lineRule="exact"/>
              <w:rPr>
                <w:bCs/>
              </w:rPr>
            </w:pPr>
          </w:p>
        </w:tc>
        <w:tc>
          <w:tcPr>
            <w:tcW w:w="1120" w:type="dxa"/>
            <w:vAlign w:val="center"/>
          </w:tcPr>
          <w:p w14:paraId="5CDE26C5" w14:textId="7B769AD8" w:rsidR="008B759F" w:rsidRPr="00472A50" w:rsidRDefault="008B759F" w:rsidP="008B759F">
            <w:pPr>
              <w:spacing w:line="400" w:lineRule="exact"/>
              <w:rPr>
                <w:bCs/>
              </w:rPr>
            </w:pPr>
            <w:r w:rsidRPr="0024182F">
              <w:rPr>
                <w:rFonts w:hint="eastAsia"/>
              </w:rPr>
              <w:t>202</w:t>
            </w:r>
            <w:r w:rsidR="00085EFA">
              <w:rPr>
                <w:rFonts w:hint="eastAsia"/>
              </w:rPr>
              <w:t>4</w:t>
            </w:r>
            <w:r w:rsidRPr="0024182F">
              <w:rPr>
                <w:rFonts w:hint="eastAsia"/>
              </w:rPr>
              <w:t>年</w:t>
            </w:r>
          </w:p>
        </w:tc>
        <w:tc>
          <w:tcPr>
            <w:tcW w:w="1928" w:type="dxa"/>
            <w:gridSpan w:val="2"/>
          </w:tcPr>
          <w:p w14:paraId="5182453B" w14:textId="77777777" w:rsidR="008B759F" w:rsidRPr="00472A50" w:rsidRDefault="008B759F" w:rsidP="008B759F">
            <w:pPr>
              <w:spacing w:line="700" w:lineRule="exact"/>
              <w:rPr>
                <w:bCs/>
              </w:rPr>
            </w:pPr>
          </w:p>
        </w:tc>
        <w:tc>
          <w:tcPr>
            <w:tcW w:w="1960" w:type="dxa"/>
            <w:gridSpan w:val="2"/>
          </w:tcPr>
          <w:p w14:paraId="0DA6D755" w14:textId="77777777" w:rsidR="008B759F" w:rsidRPr="00472A50" w:rsidRDefault="008B759F" w:rsidP="008B759F">
            <w:pPr>
              <w:spacing w:line="700" w:lineRule="exact"/>
              <w:rPr>
                <w:bCs/>
              </w:rPr>
            </w:pPr>
          </w:p>
        </w:tc>
        <w:tc>
          <w:tcPr>
            <w:tcW w:w="1960" w:type="dxa"/>
            <w:gridSpan w:val="2"/>
          </w:tcPr>
          <w:p w14:paraId="549F84C3" w14:textId="77777777" w:rsidR="008B759F" w:rsidRPr="00472A50" w:rsidRDefault="008B759F" w:rsidP="008B759F">
            <w:pPr>
              <w:spacing w:line="700" w:lineRule="exact"/>
              <w:rPr>
                <w:bCs/>
              </w:rPr>
            </w:pPr>
          </w:p>
        </w:tc>
        <w:tc>
          <w:tcPr>
            <w:tcW w:w="2820" w:type="dxa"/>
            <w:vAlign w:val="center"/>
          </w:tcPr>
          <w:p w14:paraId="621F14EB" w14:textId="77777777" w:rsidR="00351EF7" w:rsidRDefault="008B759F" w:rsidP="008B7999">
            <w:pPr>
              <w:spacing w:line="240" w:lineRule="exact"/>
              <w:rPr>
                <w:bCs/>
                <w:spacing w:val="-14"/>
                <w:sz w:val="20"/>
                <w:szCs w:val="28"/>
              </w:rPr>
            </w:pPr>
            <w:r w:rsidRPr="002E5365">
              <w:rPr>
                <w:rFonts w:hint="eastAsia"/>
                <w:bCs/>
                <w:spacing w:val="-16"/>
                <w:sz w:val="20"/>
                <w:szCs w:val="28"/>
              </w:rPr>
              <w:t>□自评</w:t>
            </w:r>
            <w:r w:rsidRPr="002E5365">
              <w:rPr>
                <w:rFonts w:hint="eastAsia"/>
                <w:bCs/>
                <w:spacing w:val="-16"/>
                <w:sz w:val="20"/>
                <w:szCs w:val="28"/>
              </w:rPr>
              <w:t xml:space="preserve">  </w:t>
            </w:r>
            <w:r w:rsidRPr="002E5365">
              <w:rPr>
                <w:rFonts w:hint="eastAsia"/>
                <w:bCs/>
                <w:spacing w:val="-14"/>
                <w:sz w:val="20"/>
                <w:szCs w:val="28"/>
              </w:rPr>
              <w:t>□第三方调查</w:t>
            </w:r>
          </w:p>
          <w:p w14:paraId="68ABBFF1" w14:textId="745453C8" w:rsidR="008B759F" w:rsidRPr="002E5365" w:rsidRDefault="00351EF7" w:rsidP="008B7999">
            <w:pPr>
              <w:spacing w:line="240" w:lineRule="exact"/>
              <w:rPr>
                <w:bCs/>
                <w:spacing w:val="-16"/>
                <w:sz w:val="20"/>
                <w:szCs w:val="28"/>
              </w:rPr>
            </w:pPr>
            <w:r>
              <w:rPr>
                <w:rFonts w:hint="eastAsia"/>
                <w:bCs/>
                <w:spacing w:val="-14"/>
                <w:sz w:val="20"/>
                <w:szCs w:val="28"/>
              </w:rPr>
              <w:t>机构名称：</w:t>
            </w:r>
          </w:p>
        </w:tc>
      </w:tr>
      <w:tr w:rsidR="008B759F" w:rsidRPr="00472A50" w14:paraId="428E7E79" w14:textId="77777777" w:rsidTr="00351EF7">
        <w:trPr>
          <w:cantSplit/>
          <w:trHeight w:val="475"/>
        </w:trPr>
        <w:tc>
          <w:tcPr>
            <w:tcW w:w="980" w:type="dxa"/>
            <w:vMerge/>
          </w:tcPr>
          <w:p w14:paraId="413CA885" w14:textId="77777777" w:rsidR="008B759F" w:rsidRPr="00472A50" w:rsidRDefault="008B759F" w:rsidP="008B759F">
            <w:pPr>
              <w:spacing w:line="700" w:lineRule="exact"/>
              <w:rPr>
                <w:bCs/>
              </w:rPr>
            </w:pPr>
          </w:p>
        </w:tc>
        <w:tc>
          <w:tcPr>
            <w:tcW w:w="1120" w:type="dxa"/>
            <w:vAlign w:val="center"/>
          </w:tcPr>
          <w:p w14:paraId="4F19CC7C" w14:textId="1990D8ED" w:rsidR="008B759F" w:rsidRPr="00472A50" w:rsidRDefault="008B759F" w:rsidP="008B759F">
            <w:pPr>
              <w:spacing w:line="400" w:lineRule="exact"/>
              <w:rPr>
                <w:bCs/>
              </w:rPr>
            </w:pPr>
            <w:r w:rsidRPr="0024182F">
              <w:rPr>
                <w:rFonts w:hint="eastAsia"/>
              </w:rPr>
              <w:t>202</w:t>
            </w:r>
            <w:r w:rsidR="00085EFA">
              <w:rPr>
                <w:rFonts w:hint="eastAsia"/>
              </w:rPr>
              <w:t>5</w:t>
            </w:r>
            <w:r w:rsidRPr="0024182F">
              <w:rPr>
                <w:rFonts w:hint="eastAsia"/>
              </w:rPr>
              <w:t>年</w:t>
            </w:r>
          </w:p>
        </w:tc>
        <w:tc>
          <w:tcPr>
            <w:tcW w:w="1928" w:type="dxa"/>
            <w:gridSpan w:val="2"/>
          </w:tcPr>
          <w:p w14:paraId="2BC6868B" w14:textId="77777777" w:rsidR="008B759F" w:rsidRPr="00472A50" w:rsidRDefault="008B759F" w:rsidP="008B759F">
            <w:pPr>
              <w:spacing w:line="700" w:lineRule="exact"/>
              <w:rPr>
                <w:bCs/>
              </w:rPr>
            </w:pPr>
          </w:p>
        </w:tc>
        <w:tc>
          <w:tcPr>
            <w:tcW w:w="1960" w:type="dxa"/>
            <w:gridSpan w:val="2"/>
          </w:tcPr>
          <w:p w14:paraId="7A243FA2" w14:textId="77777777" w:rsidR="008B759F" w:rsidRPr="00472A50" w:rsidRDefault="008B759F" w:rsidP="008B759F">
            <w:pPr>
              <w:spacing w:line="700" w:lineRule="exact"/>
              <w:rPr>
                <w:bCs/>
              </w:rPr>
            </w:pPr>
          </w:p>
        </w:tc>
        <w:tc>
          <w:tcPr>
            <w:tcW w:w="1960" w:type="dxa"/>
            <w:gridSpan w:val="2"/>
          </w:tcPr>
          <w:p w14:paraId="5BAA3272" w14:textId="77777777" w:rsidR="008B759F" w:rsidRPr="00472A50" w:rsidRDefault="008B759F" w:rsidP="008B759F">
            <w:pPr>
              <w:spacing w:line="700" w:lineRule="exact"/>
              <w:rPr>
                <w:bCs/>
              </w:rPr>
            </w:pPr>
          </w:p>
        </w:tc>
        <w:tc>
          <w:tcPr>
            <w:tcW w:w="2820" w:type="dxa"/>
            <w:vAlign w:val="center"/>
          </w:tcPr>
          <w:p w14:paraId="07C87872" w14:textId="77777777" w:rsidR="00351EF7" w:rsidRDefault="008B759F" w:rsidP="008B7999">
            <w:pPr>
              <w:spacing w:line="240" w:lineRule="exact"/>
              <w:rPr>
                <w:bCs/>
                <w:spacing w:val="-14"/>
                <w:sz w:val="20"/>
                <w:szCs w:val="28"/>
              </w:rPr>
            </w:pPr>
            <w:r w:rsidRPr="002E5365">
              <w:rPr>
                <w:rFonts w:hint="eastAsia"/>
                <w:bCs/>
                <w:spacing w:val="-16"/>
                <w:sz w:val="20"/>
                <w:szCs w:val="28"/>
              </w:rPr>
              <w:t>□自评</w:t>
            </w:r>
            <w:r w:rsidRPr="002E5365">
              <w:rPr>
                <w:rFonts w:hint="eastAsia"/>
                <w:bCs/>
                <w:spacing w:val="-16"/>
                <w:sz w:val="20"/>
                <w:szCs w:val="28"/>
              </w:rPr>
              <w:t xml:space="preserve">  </w:t>
            </w:r>
            <w:r w:rsidRPr="002E5365">
              <w:rPr>
                <w:rFonts w:hint="eastAsia"/>
                <w:bCs/>
                <w:spacing w:val="-14"/>
                <w:sz w:val="20"/>
                <w:szCs w:val="28"/>
              </w:rPr>
              <w:t>□第三方调查</w:t>
            </w:r>
          </w:p>
          <w:p w14:paraId="54BF1B7D" w14:textId="5D725F8C" w:rsidR="008B759F" w:rsidRPr="002E5365" w:rsidRDefault="00351EF7" w:rsidP="008B7999">
            <w:pPr>
              <w:spacing w:line="240" w:lineRule="exact"/>
              <w:rPr>
                <w:bCs/>
                <w:spacing w:val="-16"/>
                <w:sz w:val="20"/>
                <w:szCs w:val="28"/>
              </w:rPr>
            </w:pPr>
            <w:r>
              <w:rPr>
                <w:rFonts w:hint="eastAsia"/>
                <w:bCs/>
                <w:spacing w:val="-14"/>
                <w:sz w:val="20"/>
                <w:szCs w:val="28"/>
              </w:rPr>
              <w:t>机构名称：</w:t>
            </w:r>
          </w:p>
        </w:tc>
      </w:tr>
    </w:tbl>
    <w:p w14:paraId="6F96CFA8" w14:textId="539756CF" w:rsidR="00531F52" w:rsidRPr="00472A50" w:rsidRDefault="00531F52" w:rsidP="009D4542">
      <w:pPr>
        <w:spacing w:line="340" w:lineRule="exact"/>
        <w:rPr>
          <w:rFonts w:eastAsia="楷体_GB2312"/>
          <w:bCs/>
          <w:sz w:val="24"/>
        </w:rPr>
      </w:pPr>
      <w:r w:rsidRPr="00472A50">
        <w:rPr>
          <w:rFonts w:hint="eastAsia"/>
          <w:bCs/>
          <w:sz w:val="24"/>
        </w:rPr>
        <w:t>注：</w:t>
      </w:r>
      <w:r w:rsidRPr="00472A50">
        <w:rPr>
          <w:rFonts w:ascii="仿宋_GB2312" w:eastAsia="仿宋_GB2312" w:hint="eastAsia"/>
          <w:bCs/>
          <w:sz w:val="24"/>
        </w:rPr>
        <w:t>提供顾客满意度</w:t>
      </w:r>
      <w:r w:rsidR="006D1E8D">
        <w:rPr>
          <w:rFonts w:ascii="仿宋_GB2312" w:eastAsia="仿宋_GB2312" w:hint="eastAsia"/>
          <w:bCs/>
          <w:sz w:val="24"/>
        </w:rPr>
        <w:t>调查分析报告</w:t>
      </w:r>
      <w:r w:rsidRPr="00472A50">
        <w:rPr>
          <w:rFonts w:ascii="仿宋_GB2312" w:eastAsia="仿宋_GB2312" w:hint="eastAsia"/>
          <w:bCs/>
          <w:sz w:val="24"/>
        </w:rPr>
        <w:t>的证实性材料。</w:t>
      </w:r>
    </w:p>
    <w:p w14:paraId="07A948DC" w14:textId="77777777" w:rsidR="009D4542" w:rsidRPr="00472A50" w:rsidRDefault="009D4542" w:rsidP="00EF04B6">
      <w:pPr>
        <w:spacing w:beforeLines="50" w:before="120" w:afterLines="50" w:after="120" w:line="340" w:lineRule="exact"/>
        <w:jc w:val="center"/>
        <w:rPr>
          <w:bCs/>
          <w:sz w:val="36"/>
        </w:rPr>
      </w:pPr>
    </w:p>
    <w:p w14:paraId="045CD7E6" w14:textId="77777777" w:rsidR="008D0EE4" w:rsidRPr="00472A50" w:rsidRDefault="00D74A95" w:rsidP="00EF04B6">
      <w:pPr>
        <w:spacing w:beforeLines="50" w:before="120" w:afterLines="50" w:after="120" w:line="340" w:lineRule="exact"/>
        <w:jc w:val="center"/>
        <w:rPr>
          <w:bCs/>
          <w:sz w:val="36"/>
        </w:rPr>
      </w:pPr>
      <w:r w:rsidRPr="00472A50">
        <w:rPr>
          <w:rFonts w:hint="eastAsia"/>
          <w:bCs/>
          <w:sz w:val="36"/>
        </w:rPr>
        <w:t>主要</w:t>
      </w:r>
      <w:r w:rsidR="00445A94" w:rsidRPr="00472A50">
        <w:rPr>
          <w:rFonts w:hint="eastAsia"/>
          <w:bCs/>
          <w:sz w:val="36"/>
        </w:rPr>
        <w:t>环保、节能减排</w:t>
      </w:r>
      <w:r w:rsidRPr="00472A50">
        <w:rPr>
          <w:rFonts w:hint="eastAsia"/>
          <w:bCs/>
          <w:sz w:val="36"/>
        </w:rPr>
        <w:t>指标</w:t>
      </w:r>
    </w:p>
    <w:p w14:paraId="78D339F7" w14:textId="77777777" w:rsidR="00D74A95" w:rsidRPr="00472A50" w:rsidRDefault="00554582" w:rsidP="008D0EE4">
      <w:pPr>
        <w:spacing w:line="340" w:lineRule="exact"/>
        <w:jc w:val="center"/>
        <w:rPr>
          <w:rFonts w:eastAsia="楷体_GB2312"/>
          <w:bCs/>
          <w:sz w:val="24"/>
        </w:rPr>
      </w:pPr>
      <w:r w:rsidRPr="00472A50">
        <w:rPr>
          <w:rFonts w:eastAsia="楷体_GB2312" w:hint="eastAsia"/>
          <w:bCs/>
          <w:sz w:val="24"/>
        </w:rPr>
        <w:t>（</w:t>
      </w:r>
      <w:r w:rsidR="008D0EE4" w:rsidRPr="00472A50">
        <w:rPr>
          <w:rFonts w:eastAsia="楷体_GB2312" w:hint="eastAsia"/>
          <w:bCs/>
          <w:sz w:val="24"/>
        </w:rPr>
        <w:t>可根据行业实际调整</w:t>
      </w:r>
      <w:r w:rsidRPr="00472A50">
        <w:rPr>
          <w:rFonts w:eastAsia="楷体_GB2312" w:hint="eastAsia"/>
          <w:bCs/>
          <w:sz w:val="24"/>
        </w:rPr>
        <w:t>）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1260"/>
        <w:gridCol w:w="1260"/>
        <w:gridCol w:w="1218"/>
        <w:gridCol w:w="1252"/>
        <w:gridCol w:w="2290"/>
      </w:tblGrid>
      <w:tr w:rsidR="00143F02" w:rsidRPr="00472A50" w14:paraId="556BE66C" w14:textId="77777777" w:rsidTr="00143F02">
        <w:trPr>
          <w:cantSplit/>
          <w:trHeight w:val="673"/>
          <w:jc w:val="center"/>
        </w:trPr>
        <w:tc>
          <w:tcPr>
            <w:tcW w:w="2660" w:type="dxa"/>
            <w:vAlign w:val="center"/>
          </w:tcPr>
          <w:p w14:paraId="5A63A766" w14:textId="77777777" w:rsidR="00143F02" w:rsidRPr="00472A50" w:rsidRDefault="00143F02" w:rsidP="00143F02">
            <w:pPr>
              <w:spacing w:line="400" w:lineRule="exact"/>
              <w:jc w:val="center"/>
              <w:rPr>
                <w:bCs/>
              </w:rPr>
            </w:pPr>
            <w:r w:rsidRPr="00472A50">
              <w:rPr>
                <w:rFonts w:hint="eastAsia"/>
                <w:bCs/>
              </w:rPr>
              <w:t>环保、节能项目</w:t>
            </w:r>
          </w:p>
        </w:tc>
        <w:tc>
          <w:tcPr>
            <w:tcW w:w="1260" w:type="dxa"/>
            <w:vAlign w:val="center"/>
          </w:tcPr>
          <w:p w14:paraId="3C19D8D5" w14:textId="77777777" w:rsidR="00143F02" w:rsidRPr="00472A50" w:rsidRDefault="00143F02" w:rsidP="00143F02">
            <w:pPr>
              <w:spacing w:line="400" w:lineRule="exact"/>
              <w:jc w:val="center"/>
              <w:rPr>
                <w:bCs/>
              </w:rPr>
            </w:pPr>
            <w:r w:rsidRPr="00472A50">
              <w:rPr>
                <w:rFonts w:hint="eastAsia"/>
                <w:bCs/>
              </w:rPr>
              <w:t>单位</w:t>
            </w:r>
          </w:p>
        </w:tc>
        <w:tc>
          <w:tcPr>
            <w:tcW w:w="1260" w:type="dxa"/>
            <w:vAlign w:val="center"/>
          </w:tcPr>
          <w:p w14:paraId="46A048FB" w14:textId="27AD42E9" w:rsidR="00143F02" w:rsidRPr="00472A50" w:rsidRDefault="00143F02" w:rsidP="00143F02">
            <w:pPr>
              <w:spacing w:line="400" w:lineRule="exact"/>
              <w:jc w:val="center"/>
              <w:rPr>
                <w:bCs/>
              </w:rPr>
            </w:pPr>
            <w:r w:rsidRPr="00081B0B">
              <w:rPr>
                <w:rFonts w:hint="eastAsia"/>
              </w:rPr>
              <w:t>20</w:t>
            </w:r>
            <w:r w:rsidR="004E100D">
              <w:rPr>
                <w:rFonts w:hint="eastAsia"/>
              </w:rPr>
              <w:t>2</w:t>
            </w:r>
            <w:r w:rsidR="00A21852">
              <w:rPr>
                <w:rFonts w:hint="eastAsia"/>
              </w:rPr>
              <w:t>3</w:t>
            </w:r>
            <w:r w:rsidRPr="00081B0B">
              <w:rPr>
                <w:rFonts w:hint="eastAsia"/>
              </w:rPr>
              <w:t>年</w:t>
            </w:r>
          </w:p>
        </w:tc>
        <w:tc>
          <w:tcPr>
            <w:tcW w:w="1218" w:type="dxa"/>
            <w:vAlign w:val="center"/>
          </w:tcPr>
          <w:p w14:paraId="0E1CAAB7" w14:textId="606E7710" w:rsidR="00143F02" w:rsidRPr="00472A50" w:rsidRDefault="00143F02" w:rsidP="00143F02">
            <w:pPr>
              <w:spacing w:line="400" w:lineRule="exact"/>
              <w:jc w:val="center"/>
              <w:rPr>
                <w:bCs/>
              </w:rPr>
            </w:pPr>
            <w:r w:rsidRPr="00081B0B">
              <w:rPr>
                <w:rFonts w:hint="eastAsia"/>
              </w:rPr>
              <w:t>202</w:t>
            </w:r>
            <w:r w:rsidR="00A21852">
              <w:rPr>
                <w:rFonts w:hint="eastAsia"/>
              </w:rPr>
              <w:t>4</w:t>
            </w:r>
            <w:r w:rsidRPr="00081B0B">
              <w:rPr>
                <w:rFonts w:hint="eastAsia"/>
              </w:rPr>
              <w:t>年</w:t>
            </w:r>
          </w:p>
        </w:tc>
        <w:tc>
          <w:tcPr>
            <w:tcW w:w="1252" w:type="dxa"/>
            <w:vAlign w:val="center"/>
          </w:tcPr>
          <w:p w14:paraId="7CCDE6AC" w14:textId="43F8C3CD" w:rsidR="00143F02" w:rsidRPr="00472A50" w:rsidRDefault="00143F02" w:rsidP="00143F02">
            <w:pPr>
              <w:spacing w:line="400" w:lineRule="exact"/>
              <w:jc w:val="center"/>
              <w:rPr>
                <w:bCs/>
              </w:rPr>
            </w:pPr>
            <w:r w:rsidRPr="00081B0B">
              <w:rPr>
                <w:rFonts w:hint="eastAsia"/>
              </w:rPr>
              <w:t>202</w:t>
            </w:r>
            <w:r w:rsidR="00A21852">
              <w:rPr>
                <w:rFonts w:hint="eastAsia"/>
              </w:rPr>
              <w:t>5</w:t>
            </w:r>
            <w:r w:rsidRPr="00081B0B">
              <w:rPr>
                <w:rFonts w:hint="eastAsia"/>
              </w:rPr>
              <w:t>年</w:t>
            </w:r>
          </w:p>
        </w:tc>
        <w:tc>
          <w:tcPr>
            <w:tcW w:w="2290" w:type="dxa"/>
            <w:vAlign w:val="center"/>
          </w:tcPr>
          <w:p w14:paraId="02175D88" w14:textId="77777777" w:rsidR="00143F02" w:rsidRPr="00472A50" w:rsidRDefault="00143F02" w:rsidP="00143F02">
            <w:pPr>
              <w:spacing w:line="400" w:lineRule="exact"/>
              <w:jc w:val="center"/>
              <w:rPr>
                <w:bCs/>
                <w:spacing w:val="-4"/>
                <w:szCs w:val="28"/>
              </w:rPr>
            </w:pPr>
            <w:r w:rsidRPr="00472A50">
              <w:rPr>
                <w:rFonts w:hint="eastAsia"/>
                <w:bCs/>
                <w:spacing w:val="-4"/>
                <w:szCs w:val="28"/>
              </w:rPr>
              <w:t>国家</w:t>
            </w:r>
            <w:r w:rsidRPr="00472A50">
              <w:rPr>
                <w:rFonts w:hint="eastAsia"/>
                <w:bCs/>
                <w:spacing w:val="-4"/>
                <w:szCs w:val="28"/>
              </w:rPr>
              <w:t>/</w:t>
            </w:r>
            <w:r w:rsidRPr="00472A50">
              <w:rPr>
                <w:rFonts w:hint="eastAsia"/>
                <w:bCs/>
                <w:spacing w:val="-4"/>
                <w:szCs w:val="28"/>
              </w:rPr>
              <w:t>行业标准</w:t>
            </w:r>
          </w:p>
        </w:tc>
      </w:tr>
      <w:tr w:rsidR="00C51CF6" w:rsidRPr="00472A50" w14:paraId="07DF5C76" w14:textId="77777777" w:rsidTr="00FC3EFB">
        <w:trPr>
          <w:cantSplit/>
          <w:jc w:val="center"/>
        </w:trPr>
        <w:tc>
          <w:tcPr>
            <w:tcW w:w="2660" w:type="dxa"/>
          </w:tcPr>
          <w:p w14:paraId="2773AA09" w14:textId="77777777" w:rsidR="00C51CF6" w:rsidRPr="00472A50" w:rsidRDefault="00C51CF6" w:rsidP="00960B0D">
            <w:pPr>
              <w:spacing w:line="700" w:lineRule="exact"/>
              <w:jc w:val="center"/>
              <w:rPr>
                <w:bCs/>
              </w:rPr>
            </w:pPr>
          </w:p>
        </w:tc>
        <w:tc>
          <w:tcPr>
            <w:tcW w:w="1260" w:type="dxa"/>
          </w:tcPr>
          <w:p w14:paraId="1B4EDBDC" w14:textId="77777777" w:rsidR="00C51CF6" w:rsidRPr="00472A50" w:rsidRDefault="00C51CF6" w:rsidP="00960B0D">
            <w:pPr>
              <w:spacing w:line="700" w:lineRule="exact"/>
              <w:rPr>
                <w:bCs/>
              </w:rPr>
            </w:pPr>
          </w:p>
        </w:tc>
        <w:tc>
          <w:tcPr>
            <w:tcW w:w="1260" w:type="dxa"/>
          </w:tcPr>
          <w:p w14:paraId="3B55506D" w14:textId="77777777" w:rsidR="00C51CF6" w:rsidRPr="00472A50" w:rsidRDefault="00C51CF6" w:rsidP="00960B0D">
            <w:pPr>
              <w:spacing w:line="700" w:lineRule="exact"/>
              <w:rPr>
                <w:bCs/>
              </w:rPr>
            </w:pPr>
          </w:p>
        </w:tc>
        <w:tc>
          <w:tcPr>
            <w:tcW w:w="1218" w:type="dxa"/>
          </w:tcPr>
          <w:p w14:paraId="52FB46B4" w14:textId="77777777" w:rsidR="00C51CF6" w:rsidRPr="00472A50" w:rsidRDefault="00C51CF6" w:rsidP="00960B0D">
            <w:pPr>
              <w:spacing w:line="700" w:lineRule="exact"/>
              <w:rPr>
                <w:bCs/>
              </w:rPr>
            </w:pPr>
          </w:p>
        </w:tc>
        <w:tc>
          <w:tcPr>
            <w:tcW w:w="1252" w:type="dxa"/>
          </w:tcPr>
          <w:p w14:paraId="0CD450D1" w14:textId="77777777" w:rsidR="00C51CF6" w:rsidRPr="00472A50" w:rsidRDefault="00C51CF6" w:rsidP="00960B0D">
            <w:pPr>
              <w:spacing w:line="700" w:lineRule="exact"/>
              <w:rPr>
                <w:bCs/>
              </w:rPr>
            </w:pPr>
          </w:p>
        </w:tc>
        <w:tc>
          <w:tcPr>
            <w:tcW w:w="2290" w:type="dxa"/>
          </w:tcPr>
          <w:p w14:paraId="482D2B35" w14:textId="77777777" w:rsidR="00C51CF6" w:rsidRPr="00472A50" w:rsidRDefault="00C51CF6" w:rsidP="00960B0D">
            <w:pPr>
              <w:spacing w:line="700" w:lineRule="exact"/>
              <w:rPr>
                <w:bCs/>
              </w:rPr>
            </w:pPr>
          </w:p>
        </w:tc>
      </w:tr>
      <w:tr w:rsidR="00C51CF6" w:rsidRPr="00472A50" w14:paraId="77DC5971" w14:textId="77777777" w:rsidTr="00FC3EFB">
        <w:trPr>
          <w:cantSplit/>
          <w:jc w:val="center"/>
        </w:trPr>
        <w:tc>
          <w:tcPr>
            <w:tcW w:w="2660" w:type="dxa"/>
          </w:tcPr>
          <w:p w14:paraId="1EEAC3EE" w14:textId="77777777" w:rsidR="00C51CF6" w:rsidRPr="00472A50" w:rsidRDefault="00C51CF6" w:rsidP="00960B0D">
            <w:pPr>
              <w:spacing w:line="700" w:lineRule="exact"/>
              <w:jc w:val="center"/>
              <w:rPr>
                <w:bCs/>
              </w:rPr>
            </w:pPr>
          </w:p>
        </w:tc>
        <w:tc>
          <w:tcPr>
            <w:tcW w:w="1260" w:type="dxa"/>
          </w:tcPr>
          <w:p w14:paraId="2F6B499E" w14:textId="77777777" w:rsidR="00C51CF6" w:rsidRPr="00472A50" w:rsidRDefault="00C51CF6" w:rsidP="00960B0D">
            <w:pPr>
              <w:spacing w:line="700" w:lineRule="exact"/>
              <w:rPr>
                <w:bCs/>
              </w:rPr>
            </w:pPr>
          </w:p>
        </w:tc>
        <w:tc>
          <w:tcPr>
            <w:tcW w:w="1260" w:type="dxa"/>
          </w:tcPr>
          <w:p w14:paraId="41F4092A" w14:textId="77777777" w:rsidR="00C51CF6" w:rsidRPr="00472A50" w:rsidRDefault="00C51CF6" w:rsidP="00960B0D">
            <w:pPr>
              <w:spacing w:line="700" w:lineRule="exact"/>
              <w:rPr>
                <w:bCs/>
              </w:rPr>
            </w:pPr>
          </w:p>
        </w:tc>
        <w:tc>
          <w:tcPr>
            <w:tcW w:w="1218" w:type="dxa"/>
          </w:tcPr>
          <w:p w14:paraId="4A107722" w14:textId="77777777" w:rsidR="00C51CF6" w:rsidRPr="00472A50" w:rsidRDefault="00C51CF6" w:rsidP="00960B0D">
            <w:pPr>
              <w:spacing w:line="700" w:lineRule="exact"/>
              <w:rPr>
                <w:bCs/>
              </w:rPr>
            </w:pPr>
          </w:p>
        </w:tc>
        <w:tc>
          <w:tcPr>
            <w:tcW w:w="1252" w:type="dxa"/>
          </w:tcPr>
          <w:p w14:paraId="74B73C40" w14:textId="77777777" w:rsidR="00C51CF6" w:rsidRPr="00472A50" w:rsidRDefault="00C51CF6" w:rsidP="00960B0D">
            <w:pPr>
              <w:spacing w:line="700" w:lineRule="exact"/>
              <w:rPr>
                <w:bCs/>
              </w:rPr>
            </w:pPr>
          </w:p>
        </w:tc>
        <w:tc>
          <w:tcPr>
            <w:tcW w:w="2290" w:type="dxa"/>
          </w:tcPr>
          <w:p w14:paraId="348F487B" w14:textId="77777777" w:rsidR="00C51CF6" w:rsidRPr="00472A50" w:rsidRDefault="00C51CF6" w:rsidP="00960B0D">
            <w:pPr>
              <w:spacing w:line="700" w:lineRule="exact"/>
              <w:rPr>
                <w:bCs/>
              </w:rPr>
            </w:pPr>
          </w:p>
        </w:tc>
      </w:tr>
      <w:tr w:rsidR="00C51CF6" w:rsidRPr="00472A50" w14:paraId="1EF885A9" w14:textId="77777777" w:rsidTr="00FC3EFB">
        <w:trPr>
          <w:cantSplit/>
          <w:jc w:val="center"/>
        </w:trPr>
        <w:tc>
          <w:tcPr>
            <w:tcW w:w="2660" w:type="dxa"/>
          </w:tcPr>
          <w:p w14:paraId="5B603E2F" w14:textId="77777777" w:rsidR="00C51CF6" w:rsidRPr="00472A50" w:rsidRDefault="00C51CF6" w:rsidP="00960B0D">
            <w:pPr>
              <w:spacing w:line="700" w:lineRule="exact"/>
              <w:jc w:val="center"/>
              <w:rPr>
                <w:bCs/>
              </w:rPr>
            </w:pPr>
          </w:p>
        </w:tc>
        <w:tc>
          <w:tcPr>
            <w:tcW w:w="1260" w:type="dxa"/>
          </w:tcPr>
          <w:p w14:paraId="163E6DEA" w14:textId="77777777" w:rsidR="00C51CF6" w:rsidRPr="00472A50" w:rsidRDefault="00C51CF6" w:rsidP="00960B0D">
            <w:pPr>
              <w:spacing w:line="700" w:lineRule="exact"/>
              <w:rPr>
                <w:bCs/>
              </w:rPr>
            </w:pPr>
          </w:p>
        </w:tc>
        <w:tc>
          <w:tcPr>
            <w:tcW w:w="1260" w:type="dxa"/>
          </w:tcPr>
          <w:p w14:paraId="740B5F81" w14:textId="77777777" w:rsidR="00C51CF6" w:rsidRPr="00472A50" w:rsidRDefault="00C51CF6" w:rsidP="00960B0D">
            <w:pPr>
              <w:spacing w:line="700" w:lineRule="exact"/>
              <w:rPr>
                <w:bCs/>
              </w:rPr>
            </w:pPr>
          </w:p>
        </w:tc>
        <w:tc>
          <w:tcPr>
            <w:tcW w:w="1218" w:type="dxa"/>
          </w:tcPr>
          <w:p w14:paraId="735BCC39" w14:textId="77777777" w:rsidR="00C51CF6" w:rsidRPr="00472A50" w:rsidRDefault="00C51CF6" w:rsidP="00960B0D">
            <w:pPr>
              <w:spacing w:line="700" w:lineRule="exact"/>
              <w:rPr>
                <w:bCs/>
              </w:rPr>
            </w:pPr>
          </w:p>
        </w:tc>
        <w:tc>
          <w:tcPr>
            <w:tcW w:w="1252" w:type="dxa"/>
          </w:tcPr>
          <w:p w14:paraId="23B6AA5C" w14:textId="77777777" w:rsidR="00C51CF6" w:rsidRPr="00472A50" w:rsidRDefault="00C51CF6" w:rsidP="00960B0D">
            <w:pPr>
              <w:spacing w:line="700" w:lineRule="exact"/>
              <w:rPr>
                <w:bCs/>
              </w:rPr>
            </w:pPr>
          </w:p>
        </w:tc>
        <w:tc>
          <w:tcPr>
            <w:tcW w:w="2290" w:type="dxa"/>
          </w:tcPr>
          <w:p w14:paraId="31B24472" w14:textId="77777777" w:rsidR="00C51CF6" w:rsidRPr="00472A50" w:rsidRDefault="00C51CF6" w:rsidP="00960B0D">
            <w:pPr>
              <w:spacing w:line="700" w:lineRule="exact"/>
              <w:rPr>
                <w:bCs/>
              </w:rPr>
            </w:pPr>
          </w:p>
        </w:tc>
      </w:tr>
    </w:tbl>
    <w:p w14:paraId="3B6AB629" w14:textId="6F1BAD28" w:rsidR="00AC6A83" w:rsidRPr="00472A50" w:rsidRDefault="00AC6A83" w:rsidP="009D4542">
      <w:pPr>
        <w:spacing w:line="340" w:lineRule="exact"/>
        <w:rPr>
          <w:rFonts w:ascii="仿宋_GB2312" w:eastAsia="仿宋_GB2312"/>
          <w:bCs/>
          <w:sz w:val="24"/>
        </w:rPr>
      </w:pPr>
      <w:r w:rsidRPr="00472A50">
        <w:rPr>
          <w:rFonts w:hint="eastAsia"/>
          <w:bCs/>
          <w:sz w:val="24"/>
        </w:rPr>
        <w:t>注：</w:t>
      </w:r>
      <w:r w:rsidR="009501EA" w:rsidRPr="00472A50">
        <w:rPr>
          <w:rFonts w:ascii="仿宋_GB2312" w:eastAsia="仿宋_GB2312" w:hint="eastAsia"/>
          <w:bCs/>
          <w:sz w:val="24"/>
        </w:rPr>
        <w:t>环保、节能减排指标</w:t>
      </w:r>
      <w:r w:rsidR="00445A94" w:rsidRPr="00472A50">
        <w:rPr>
          <w:rFonts w:ascii="仿宋_GB2312" w:eastAsia="仿宋_GB2312" w:hint="eastAsia"/>
          <w:bCs/>
          <w:sz w:val="24"/>
        </w:rPr>
        <w:t>按国家/</w:t>
      </w:r>
      <w:r w:rsidR="00E020BF" w:rsidRPr="00472A50">
        <w:rPr>
          <w:rFonts w:ascii="仿宋_GB2312" w:eastAsia="仿宋_GB2312" w:hint="eastAsia"/>
          <w:bCs/>
          <w:sz w:val="24"/>
        </w:rPr>
        <w:t>行业要求</w:t>
      </w:r>
      <w:r w:rsidR="00445A94" w:rsidRPr="00472A50">
        <w:rPr>
          <w:rFonts w:ascii="仿宋_GB2312" w:eastAsia="仿宋_GB2312" w:hint="eastAsia"/>
          <w:bCs/>
          <w:sz w:val="24"/>
        </w:rPr>
        <w:t>项目</w:t>
      </w:r>
      <w:r w:rsidR="00E020BF" w:rsidRPr="00472A50">
        <w:rPr>
          <w:rFonts w:ascii="仿宋_GB2312" w:eastAsia="仿宋_GB2312" w:hint="eastAsia"/>
          <w:bCs/>
          <w:sz w:val="24"/>
        </w:rPr>
        <w:t>填写</w:t>
      </w:r>
      <w:r w:rsidRPr="00472A50">
        <w:rPr>
          <w:rFonts w:ascii="仿宋_GB2312" w:eastAsia="仿宋_GB2312" w:hint="eastAsia"/>
          <w:bCs/>
          <w:sz w:val="24"/>
        </w:rPr>
        <w:t>。</w:t>
      </w:r>
    </w:p>
    <w:p w14:paraId="07DB23A1" w14:textId="77777777" w:rsidR="00FC3EFB" w:rsidRPr="00472A50" w:rsidRDefault="00FC3EFB" w:rsidP="00FC3EFB">
      <w:pPr>
        <w:spacing w:line="520" w:lineRule="exact"/>
        <w:jc w:val="center"/>
        <w:rPr>
          <w:bCs/>
          <w:sz w:val="36"/>
        </w:rPr>
      </w:pPr>
    </w:p>
    <w:p w14:paraId="7CF29E11" w14:textId="1BCD0F58" w:rsidR="00AC6A83" w:rsidRDefault="00AC6A83" w:rsidP="00FC3EFB">
      <w:pPr>
        <w:spacing w:line="520" w:lineRule="exact"/>
        <w:jc w:val="center"/>
        <w:rPr>
          <w:bCs/>
          <w:sz w:val="36"/>
        </w:rPr>
      </w:pPr>
      <w:bookmarkStart w:id="3" w:name="OLE_LINK3"/>
      <w:r w:rsidRPr="00472A50">
        <w:rPr>
          <w:rFonts w:hint="eastAsia"/>
          <w:bCs/>
          <w:sz w:val="36"/>
        </w:rPr>
        <w:lastRenderedPageBreak/>
        <w:t>近三年获奖情况</w:t>
      </w:r>
    </w:p>
    <w:p w14:paraId="6EB18A61" w14:textId="34C8ED93" w:rsidR="00CA4814" w:rsidRPr="00472A50" w:rsidRDefault="00CA4814" w:rsidP="00FC3EFB">
      <w:pPr>
        <w:spacing w:line="520" w:lineRule="exact"/>
        <w:jc w:val="center"/>
        <w:rPr>
          <w:bCs/>
        </w:rPr>
      </w:pPr>
      <w:r w:rsidRPr="00CA4814">
        <w:rPr>
          <w:rFonts w:ascii="仿宋_GB2312" w:eastAsia="仿宋_GB2312" w:hint="eastAsia"/>
          <w:bCs/>
          <w:sz w:val="24"/>
        </w:rPr>
        <w:t>（</w:t>
      </w:r>
      <w:r w:rsidR="00A21852">
        <w:rPr>
          <w:rFonts w:ascii="仿宋_GB2312" w:eastAsia="仿宋_GB2312" w:hint="eastAsia"/>
          <w:bCs/>
          <w:sz w:val="24"/>
        </w:rPr>
        <w:t>仅</w:t>
      </w:r>
      <w:r w:rsidRPr="00472A50">
        <w:rPr>
          <w:rFonts w:ascii="仿宋_GB2312" w:eastAsia="仿宋_GB2312" w:hint="eastAsia"/>
          <w:bCs/>
          <w:sz w:val="24"/>
        </w:rPr>
        <w:t>填写</w:t>
      </w:r>
      <w:r w:rsidR="00D2628A">
        <w:rPr>
          <w:rFonts w:ascii="仿宋_GB2312" w:eastAsia="仿宋_GB2312" w:hint="eastAsia"/>
          <w:bCs/>
          <w:sz w:val="24"/>
        </w:rPr>
        <w:t>202</w:t>
      </w:r>
      <w:r w:rsidR="00A21852">
        <w:rPr>
          <w:rFonts w:ascii="仿宋_GB2312" w:eastAsia="仿宋_GB2312" w:hint="eastAsia"/>
          <w:bCs/>
          <w:sz w:val="24"/>
        </w:rPr>
        <w:t>3</w:t>
      </w:r>
      <w:r w:rsidR="00D75F81">
        <w:rPr>
          <w:rFonts w:ascii="仿宋_GB2312" w:eastAsia="仿宋_GB2312" w:hint="eastAsia"/>
          <w:bCs/>
          <w:sz w:val="24"/>
        </w:rPr>
        <w:t>年至</w:t>
      </w:r>
      <w:r w:rsidR="00D2628A">
        <w:rPr>
          <w:rFonts w:ascii="仿宋_GB2312" w:eastAsia="仿宋_GB2312" w:hint="eastAsia"/>
          <w:bCs/>
          <w:sz w:val="24"/>
        </w:rPr>
        <w:t>202</w:t>
      </w:r>
      <w:r w:rsidR="00A21852">
        <w:rPr>
          <w:rFonts w:ascii="仿宋_GB2312" w:eastAsia="仿宋_GB2312" w:hint="eastAsia"/>
          <w:bCs/>
          <w:sz w:val="24"/>
        </w:rPr>
        <w:t>5</w:t>
      </w:r>
      <w:r w:rsidR="00D2628A">
        <w:rPr>
          <w:rFonts w:ascii="仿宋_GB2312" w:eastAsia="仿宋_GB2312" w:hint="eastAsia"/>
          <w:bCs/>
          <w:sz w:val="24"/>
        </w:rPr>
        <w:t>年</w:t>
      </w:r>
      <w:r w:rsidRPr="00472A50">
        <w:rPr>
          <w:rFonts w:ascii="仿宋_GB2312" w:eastAsia="仿宋_GB2312" w:hint="eastAsia"/>
          <w:bCs/>
          <w:sz w:val="24"/>
        </w:rPr>
        <w:t>获省部级以上的主要奖项情况</w:t>
      </w:r>
      <w:r>
        <w:rPr>
          <w:rFonts w:ascii="仿宋_GB2312" w:eastAsia="仿宋_GB2312" w:hint="eastAsia"/>
          <w:bCs/>
          <w:sz w:val="24"/>
        </w:rPr>
        <w:t>）</w:t>
      </w:r>
    </w:p>
    <w:tbl>
      <w:tblPr>
        <w:tblW w:w="99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8"/>
        <w:gridCol w:w="1963"/>
        <w:gridCol w:w="1963"/>
        <w:gridCol w:w="1964"/>
      </w:tblGrid>
      <w:tr w:rsidR="00AC6A83" w:rsidRPr="00472A50" w14:paraId="77716D50" w14:textId="77777777" w:rsidTr="00FC3EFB">
        <w:trPr>
          <w:trHeight w:val="585"/>
          <w:jc w:val="center"/>
        </w:trPr>
        <w:tc>
          <w:tcPr>
            <w:tcW w:w="4068" w:type="dxa"/>
            <w:vAlign w:val="center"/>
          </w:tcPr>
          <w:bookmarkEnd w:id="3"/>
          <w:p w14:paraId="02A6F66E" w14:textId="77777777" w:rsidR="00AC6A83" w:rsidRPr="00472A50" w:rsidRDefault="00FC3EFB">
            <w:pPr>
              <w:spacing w:line="580" w:lineRule="exact"/>
              <w:jc w:val="center"/>
              <w:rPr>
                <w:bCs/>
                <w:spacing w:val="40"/>
              </w:rPr>
            </w:pPr>
            <w:r w:rsidRPr="00472A50">
              <w:rPr>
                <w:rFonts w:hint="eastAsia"/>
                <w:bCs/>
                <w:spacing w:val="40"/>
              </w:rPr>
              <w:t>奖项</w:t>
            </w:r>
            <w:r w:rsidR="00AC6A83" w:rsidRPr="00472A50">
              <w:rPr>
                <w:rFonts w:hint="eastAsia"/>
                <w:bCs/>
                <w:spacing w:val="40"/>
              </w:rPr>
              <w:t>名称</w:t>
            </w:r>
          </w:p>
        </w:tc>
        <w:tc>
          <w:tcPr>
            <w:tcW w:w="1963" w:type="dxa"/>
            <w:vAlign w:val="center"/>
          </w:tcPr>
          <w:p w14:paraId="5A487E00" w14:textId="77777777" w:rsidR="00AC6A83" w:rsidRPr="00472A50" w:rsidRDefault="00AC6A83">
            <w:pPr>
              <w:spacing w:line="580" w:lineRule="exact"/>
              <w:jc w:val="center"/>
              <w:rPr>
                <w:bCs/>
                <w:spacing w:val="40"/>
              </w:rPr>
            </w:pPr>
            <w:r w:rsidRPr="00472A50">
              <w:rPr>
                <w:rFonts w:hint="eastAsia"/>
                <w:bCs/>
                <w:spacing w:val="40"/>
              </w:rPr>
              <w:t>获奖时间</w:t>
            </w:r>
          </w:p>
        </w:tc>
        <w:tc>
          <w:tcPr>
            <w:tcW w:w="1963" w:type="dxa"/>
            <w:vAlign w:val="center"/>
          </w:tcPr>
          <w:p w14:paraId="2A16AE01" w14:textId="77777777" w:rsidR="00AC6A83" w:rsidRPr="00472A50" w:rsidRDefault="00AC6A83">
            <w:pPr>
              <w:spacing w:line="580" w:lineRule="exact"/>
              <w:jc w:val="center"/>
              <w:rPr>
                <w:bCs/>
                <w:spacing w:val="40"/>
              </w:rPr>
            </w:pPr>
            <w:r w:rsidRPr="00472A50">
              <w:rPr>
                <w:rFonts w:hint="eastAsia"/>
                <w:bCs/>
                <w:spacing w:val="40"/>
              </w:rPr>
              <w:t>颁奖部门</w:t>
            </w:r>
          </w:p>
        </w:tc>
        <w:tc>
          <w:tcPr>
            <w:tcW w:w="1964" w:type="dxa"/>
            <w:vAlign w:val="center"/>
          </w:tcPr>
          <w:p w14:paraId="431E2B56" w14:textId="77777777" w:rsidR="00AC6A83" w:rsidRPr="00472A50" w:rsidRDefault="00AC6A83">
            <w:pPr>
              <w:spacing w:line="580" w:lineRule="exact"/>
              <w:jc w:val="center"/>
              <w:rPr>
                <w:bCs/>
                <w:spacing w:val="40"/>
              </w:rPr>
            </w:pPr>
            <w:r w:rsidRPr="00472A50">
              <w:rPr>
                <w:rFonts w:hint="eastAsia"/>
                <w:bCs/>
                <w:spacing w:val="40"/>
              </w:rPr>
              <w:t>获奖说明</w:t>
            </w:r>
          </w:p>
        </w:tc>
      </w:tr>
      <w:tr w:rsidR="00AC6A83" w:rsidRPr="00472A50" w14:paraId="28197CAC" w14:textId="77777777" w:rsidTr="00FC3EFB">
        <w:trPr>
          <w:trHeight w:val="585"/>
          <w:jc w:val="center"/>
        </w:trPr>
        <w:tc>
          <w:tcPr>
            <w:tcW w:w="4068" w:type="dxa"/>
            <w:vAlign w:val="center"/>
          </w:tcPr>
          <w:p w14:paraId="557B858E" w14:textId="77777777" w:rsidR="00AC6A83" w:rsidRPr="00472A50" w:rsidRDefault="00AC6A83" w:rsidP="007828FA">
            <w:pPr>
              <w:spacing w:line="580" w:lineRule="exact"/>
              <w:rPr>
                <w:bCs/>
              </w:rPr>
            </w:pPr>
          </w:p>
        </w:tc>
        <w:tc>
          <w:tcPr>
            <w:tcW w:w="1963" w:type="dxa"/>
            <w:vAlign w:val="center"/>
          </w:tcPr>
          <w:p w14:paraId="7EBF7D36" w14:textId="77777777" w:rsidR="00AC6A83" w:rsidRPr="00472A50" w:rsidRDefault="00AC6A83" w:rsidP="007828FA">
            <w:pPr>
              <w:spacing w:line="580" w:lineRule="exact"/>
              <w:rPr>
                <w:bCs/>
              </w:rPr>
            </w:pPr>
          </w:p>
        </w:tc>
        <w:tc>
          <w:tcPr>
            <w:tcW w:w="1963" w:type="dxa"/>
            <w:vAlign w:val="center"/>
          </w:tcPr>
          <w:p w14:paraId="13337EA6" w14:textId="77777777" w:rsidR="00AC6A83" w:rsidRPr="00472A50" w:rsidRDefault="00AC6A83" w:rsidP="007828FA">
            <w:pPr>
              <w:spacing w:line="580" w:lineRule="exact"/>
              <w:rPr>
                <w:bCs/>
              </w:rPr>
            </w:pPr>
          </w:p>
        </w:tc>
        <w:tc>
          <w:tcPr>
            <w:tcW w:w="1964" w:type="dxa"/>
            <w:vAlign w:val="center"/>
          </w:tcPr>
          <w:p w14:paraId="398E6DDD" w14:textId="77777777" w:rsidR="00AC6A83" w:rsidRPr="00472A50" w:rsidRDefault="00AC6A83" w:rsidP="007828FA">
            <w:pPr>
              <w:spacing w:line="580" w:lineRule="exact"/>
              <w:rPr>
                <w:bCs/>
              </w:rPr>
            </w:pPr>
          </w:p>
        </w:tc>
      </w:tr>
      <w:tr w:rsidR="00AC6A83" w:rsidRPr="00472A50" w14:paraId="5250560B" w14:textId="77777777" w:rsidTr="00FC3EFB">
        <w:trPr>
          <w:trHeight w:val="585"/>
          <w:jc w:val="center"/>
        </w:trPr>
        <w:tc>
          <w:tcPr>
            <w:tcW w:w="4068" w:type="dxa"/>
            <w:vAlign w:val="center"/>
          </w:tcPr>
          <w:p w14:paraId="74D08D9A" w14:textId="77777777" w:rsidR="00AC6A83" w:rsidRPr="00472A50" w:rsidRDefault="00AC6A83" w:rsidP="007828FA">
            <w:pPr>
              <w:spacing w:line="580" w:lineRule="exact"/>
              <w:rPr>
                <w:bCs/>
              </w:rPr>
            </w:pPr>
          </w:p>
        </w:tc>
        <w:tc>
          <w:tcPr>
            <w:tcW w:w="1963" w:type="dxa"/>
            <w:vAlign w:val="center"/>
          </w:tcPr>
          <w:p w14:paraId="7FD532D8" w14:textId="77777777" w:rsidR="00AC6A83" w:rsidRPr="00472A50" w:rsidRDefault="00AC6A83" w:rsidP="007828FA">
            <w:pPr>
              <w:spacing w:line="580" w:lineRule="exact"/>
              <w:rPr>
                <w:bCs/>
              </w:rPr>
            </w:pPr>
          </w:p>
        </w:tc>
        <w:tc>
          <w:tcPr>
            <w:tcW w:w="1963" w:type="dxa"/>
            <w:vAlign w:val="center"/>
          </w:tcPr>
          <w:p w14:paraId="310C89DF" w14:textId="77777777" w:rsidR="00AC6A83" w:rsidRPr="00472A50" w:rsidRDefault="00AC6A83" w:rsidP="007828FA">
            <w:pPr>
              <w:spacing w:line="580" w:lineRule="exact"/>
              <w:rPr>
                <w:bCs/>
              </w:rPr>
            </w:pPr>
          </w:p>
        </w:tc>
        <w:tc>
          <w:tcPr>
            <w:tcW w:w="1964" w:type="dxa"/>
            <w:vAlign w:val="center"/>
          </w:tcPr>
          <w:p w14:paraId="4911FE29" w14:textId="77777777" w:rsidR="00AC6A83" w:rsidRPr="00472A50" w:rsidRDefault="00AC6A83" w:rsidP="007828FA">
            <w:pPr>
              <w:spacing w:line="580" w:lineRule="exact"/>
              <w:rPr>
                <w:bCs/>
              </w:rPr>
            </w:pPr>
          </w:p>
        </w:tc>
      </w:tr>
      <w:tr w:rsidR="00AC6A83" w:rsidRPr="00472A50" w14:paraId="4C340670" w14:textId="77777777" w:rsidTr="00FC3EFB">
        <w:trPr>
          <w:trHeight w:val="585"/>
          <w:jc w:val="center"/>
        </w:trPr>
        <w:tc>
          <w:tcPr>
            <w:tcW w:w="4068" w:type="dxa"/>
            <w:vAlign w:val="center"/>
          </w:tcPr>
          <w:p w14:paraId="6F01B418" w14:textId="77777777" w:rsidR="00AC6A83" w:rsidRPr="00472A50" w:rsidRDefault="00AC6A83" w:rsidP="007828FA">
            <w:pPr>
              <w:spacing w:line="580" w:lineRule="exact"/>
              <w:rPr>
                <w:bCs/>
              </w:rPr>
            </w:pPr>
          </w:p>
        </w:tc>
        <w:tc>
          <w:tcPr>
            <w:tcW w:w="1963" w:type="dxa"/>
            <w:vAlign w:val="center"/>
          </w:tcPr>
          <w:p w14:paraId="2F66DD3A" w14:textId="77777777" w:rsidR="00AC6A83" w:rsidRPr="00472A50" w:rsidRDefault="00AC6A83" w:rsidP="007828FA">
            <w:pPr>
              <w:spacing w:line="580" w:lineRule="exact"/>
              <w:rPr>
                <w:bCs/>
              </w:rPr>
            </w:pPr>
          </w:p>
        </w:tc>
        <w:tc>
          <w:tcPr>
            <w:tcW w:w="1963" w:type="dxa"/>
            <w:vAlign w:val="center"/>
          </w:tcPr>
          <w:p w14:paraId="1841D21D" w14:textId="77777777" w:rsidR="00AC6A83" w:rsidRPr="00472A50" w:rsidRDefault="00AC6A83" w:rsidP="007828FA">
            <w:pPr>
              <w:spacing w:line="580" w:lineRule="exact"/>
              <w:rPr>
                <w:bCs/>
              </w:rPr>
            </w:pPr>
          </w:p>
        </w:tc>
        <w:tc>
          <w:tcPr>
            <w:tcW w:w="1964" w:type="dxa"/>
            <w:vAlign w:val="center"/>
          </w:tcPr>
          <w:p w14:paraId="3026666C" w14:textId="77777777" w:rsidR="00AC6A83" w:rsidRPr="00472A50" w:rsidRDefault="00AC6A83" w:rsidP="007828FA">
            <w:pPr>
              <w:spacing w:line="580" w:lineRule="exact"/>
              <w:rPr>
                <w:bCs/>
              </w:rPr>
            </w:pPr>
          </w:p>
        </w:tc>
      </w:tr>
      <w:tr w:rsidR="00AC6A83" w:rsidRPr="00472A50" w14:paraId="6735B8A9" w14:textId="77777777" w:rsidTr="00FC3EFB">
        <w:trPr>
          <w:trHeight w:val="585"/>
          <w:jc w:val="center"/>
        </w:trPr>
        <w:tc>
          <w:tcPr>
            <w:tcW w:w="4068" w:type="dxa"/>
            <w:vAlign w:val="center"/>
          </w:tcPr>
          <w:p w14:paraId="02E7E24A" w14:textId="77777777" w:rsidR="00AC6A83" w:rsidRPr="00472A50" w:rsidRDefault="00AC6A83" w:rsidP="007828FA">
            <w:pPr>
              <w:spacing w:line="580" w:lineRule="exact"/>
              <w:rPr>
                <w:bCs/>
              </w:rPr>
            </w:pPr>
          </w:p>
        </w:tc>
        <w:tc>
          <w:tcPr>
            <w:tcW w:w="1963" w:type="dxa"/>
            <w:vAlign w:val="center"/>
          </w:tcPr>
          <w:p w14:paraId="14E0DE11" w14:textId="77777777" w:rsidR="00AC6A83" w:rsidRPr="00472A50" w:rsidRDefault="00AC6A83" w:rsidP="007828FA">
            <w:pPr>
              <w:spacing w:line="580" w:lineRule="exact"/>
              <w:rPr>
                <w:bCs/>
              </w:rPr>
            </w:pPr>
          </w:p>
        </w:tc>
        <w:tc>
          <w:tcPr>
            <w:tcW w:w="1963" w:type="dxa"/>
            <w:vAlign w:val="center"/>
          </w:tcPr>
          <w:p w14:paraId="11B3F9F6" w14:textId="77777777" w:rsidR="00AC6A83" w:rsidRPr="00472A50" w:rsidRDefault="00AC6A83" w:rsidP="007828FA">
            <w:pPr>
              <w:spacing w:line="580" w:lineRule="exact"/>
              <w:rPr>
                <w:bCs/>
              </w:rPr>
            </w:pPr>
          </w:p>
        </w:tc>
        <w:tc>
          <w:tcPr>
            <w:tcW w:w="1964" w:type="dxa"/>
            <w:vAlign w:val="center"/>
          </w:tcPr>
          <w:p w14:paraId="40891D4C" w14:textId="77777777" w:rsidR="00AC6A83" w:rsidRPr="00472A50" w:rsidRDefault="00AC6A83" w:rsidP="007828FA">
            <w:pPr>
              <w:spacing w:line="580" w:lineRule="exact"/>
              <w:rPr>
                <w:bCs/>
              </w:rPr>
            </w:pPr>
          </w:p>
        </w:tc>
      </w:tr>
      <w:tr w:rsidR="00AC6A83" w:rsidRPr="00472A50" w14:paraId="738B0AC2" w14:textId="77777777" w:rsidTr="00FC3EFB">
        <w:trPr>
          <w:trHeight w:val="585"/>
          <w:jc w:val="center"/>
        </w:trPr>
        <w:tc>
          <w:tcPr>
            <w:tcW w:w="4068" w:type="dxa"/>
            <w:vAlign w:val="center"/>
          </w:tcPr>
          <w:p w14:paraId="12FA1340" w14:textId="77777777" w:rsidR="00AC6A83" w:rsidRPr="00472A50" w:rsidRDefault="00AC6A83" w:rsidP="007828FA">
            <w:pPr>
              <w:spacing w:line="580" w:lineRule="exact"/>
              <w:rPr>
                <w:bCs/>
              </w:rPr>
            </w:pPr>
          </w:p>
        </w:tc>
        <w:tc>
          <w:tcPr>
            <w:tcW w:w="1963" w:type="dxa"/>
            <w:vAlign w:val="center"/>
          </w:tcPr>
          <w:p w14:paraId="1EC1284A" w14:textId="77777777" w:rsidR="00AC6A83" w:rsidRPr="00472A50" w:rsidRDefault="00AC6A83" w:rsidP="007828FA">
            <w:pPr>
              <w:spacing w:line="580" w:lineRule="exact"/>
              <w:rPr>
                <w:bCs/>
              </w:rPr>
            </w:pPr>
          </w:p>
        </w:tc>
        <w:tc>
          <w:tcPr>
            <w:tcW w:w="1963" w:type="dxa"/>
            <w:vAlign w:val="center"/>
          </w:tcPr>
          <w:p w14:paraId="73334E89" w14:textId="77777777" w:rsidR="00AC6A83" w:rsidRPr="00472A50" w:rsidRDefault="00AC6A83" w:rsidP="007828FA">
            <w:pPr>
              <w:spacing w:line="580" w:lineRule="exact"/>
              <w:rPr>
                <w:bCs/>
              </w:rPr>
            </w:pPr>
          </w:p>
        </w:tc>
        <w:tc>
          <w:tcPr>
            <w:tcW w:w="1964" w:type="dxa"/>
            <w:vAlign w:val="center"/>
          </w:tcPr>
          <w:p w14:paraId="1258CBB1" w14:textId="77777777" w:rsidR="00AC6A83" w:rsidRPr="00472A50" w:rsidRDefault="00AC6A83" w:rsidP="007828FA">
            <w:pPr>
              <w:spacing w:line="580" w:lineRule="exact"/>
              <w:rPr>
                <w:bCs/>
              </w:rPr>
            </w:pPr>
          </w:p>
        </w:tc>
      </w:tr>
      <w:tr w:rsidR="00AC6A83" w:rsidRPr="00472A50" w14:paraId="686FC32F" w14:textId="77777777" w:rsidTr="00FC3EFB">
        <w:trPr>
          <w:trHeight w:val="585"/>
          <w:jc w:val="center"/>
        </w:trPr>
        <w:tc>
          <w:tcPr>
            <w:tcW w:w="4068" w:type="dxa"/>
            <w:vAlign w:val="center"/>
          </w:tcPr>
          <w:p w14:paraId="38289CED" w14:textId="77777777" w:rsidR="00AC6A83" w:rsidRPr="00472A50" w:rsidRDefault="00AC6A83" w:rsidP="007828FA">
            <w:pPr>
              <w:spacing w:line="580" w:lineRule="exact"/>
              <w:rPr>
                <w:bCs/>
              </w:rPr>
            </w:pPr>
          </w:p>
        </w:tc>
        <w:tc>
          <w:tcPr>
            <w:tcW w:w="1963" w:type="dxa"/>
            <w:vAlign w:val="center"/>
          </w:tcPr>
          <w:p w14:paraId="09191208" w14:textId="77777777" w:rsidR="00AC6A83" w:rsidRPr="00472A50" w:rsidRDefault="00AC6A83" w:rsidP="007828FA">
            <w:pPr>
              <w:spacing w:line="580" w:lineRule="exact"/>
              <w:rPr>
                <w:bCs/>
              </w:rPr>
            </w:pPr>
          </w:p>
        </w:tc>
        <w:tc>
          <w:tcPr>
            <w:tcW w:w="1963" w:type="dxa"/>
            <w:vAlign w:val="center"/>
          </w:tcPr>
          <w:p w14:paraId="21D57FE5" w14:textId="77777777" w:rsidR="00AC6A83" w:rsidRPr="00472A50" w:rsidRDefault="00AC6A83" w:rsidP="007828FA">
            <w:pPr>
              <w:spacing w:line="580" w:lineRule="exact"/>
              <w:rPr>
                <w:bCs/>
              </w:rPr>
            </w:pPr>
          </w:p>
        </w:tc>
        <w:tc>
          <w:tcPr>
            <w:tcW w:w="1964" w:type="dxa"/>
            <w:vAlign w:val="center"/>
          </w:tcPr>
          <w:p w14:paraId="16983681" w14:textId="77777777" w:rsidR="00AC6A83" w:rsidRPr="00472A50" w:rsidRDefault="00AC6A83" w:rsidP="007828FA">
            <w:pPr>
              <w:spacing w:line="580" w:lineRule="exact"/>
              <w:rPr>
                <w:bCs/>
              </w:rPr>
            </w:pPr>
          </w:p>
        </w:tc>
      </w:tr>
      <w:tr w:rsidR="00AC6A83" w:rsidRPr="00472A50" w14:paraId="12CD7688" w14:textId="77777777" w:rsidTr="00FC3EFB">
        <w:trPr>
          <w:trHeight w:val="585"/>
          <w:jc w:val="center"/>
        </w:trPr>
        <w:tc>
          <w:tcPr>
            <w:tcW w:w="4068" w:type="dxa"/>
            <w:vAlign w:val="center"/>
          </w:tcPr>
          <w:p w14:paraId="229FD77D" w14:textId="77777777" w:rsidR="00AC6A83" w:rsidRPr="00472A50" w:rsidRDefault="00AC6A83" w:rsidP="007828FA">
            <w:pPr>
              <w:spacing w:line="580" w:lineRule="exact"/>
              <w:rPr>
                <w:bCs/>
              </w:rPr>
            </w:pPr>
          </w:p>
        </w:tc>
        <w:tc>
          <w:tcPr>
            <w:tcW w:w="1963" w:type="dxa"/>
            <w:vAlign w:val="center"/>
          </w:tcPr>
          <w:p w14:paraId="691AA216" w14:textId="77777777" w:rsidR="00AC6A83" w:rsidRPr="00472A50" w:rsidRDefault="00AC6A83" w:rsidP="007828FA">
            <w:pPr>
              <w:spacing w:line="580" w:lineRule="exact"/>
              <w:rPr>
                <w:bCs/>
              </w:rPr>
            </w:pPr>
          </w:p>
        </w:tc>
        <w:tc>
          <w:tcPr>
            <w:tcW w:w="1963" w:type="dxa"/>
            <w:vAlign w:val="center"/>
          </w:tcPr>
          <w:p w14:paraId="3DC9115D" w14:textId="77777777" w:rsidR="00AC6A83" w:rsidRPr="00472A50" w:rsidRDefault="00AC6A83" w:rsidP="007828FA">
            <w:pPr>
              <w:spacing w:line="580" w:lineRule="exact"/>
              <w:rPr>
                <w:bCs/>
              </w:rPr>
            </w:pPr>
          </w:p>
        </w:tc>
        <w:tc>
          <w:tcPr>
            <w:tcW w:w="1964" w:type="dxa"/>
            <w:vAlign w:val="center"/>
          </w:tcPr>
          <w:p w14:paraId="65AC01C9" w14:textId="77777777" w:rsidR="00AC6A83" w:rsidRPr="00472A50" w:rsidRDefault="00AC6A83" w:rsidP="007828FA">
            <w:pPr>
              <w:spacing w:line="580" w:lineRule="exact"/>
              <w:rPr>
                <w:bCs/>
              </w:rPr>
            </w:pPr>
          </w:p>
        </w:tc>
      </w:tr>
      <w:tr w:rsidR="00AC6A83" w:rsidRPr="00472A50" w14:paraId="047A5EC7" w14:textId="77777777" w:rsidTr="00FC3EFB">
        <w:trPr>
          <w:trHeight w:val="585"/>
          <w:jc w:val="center"/>
        </w:trPr>
        <w:tc>
          <w:tcPr>
            <w:tcW w:w="4068" w:type="dxa"/>
            <w:vAlign w:val="center"/>
          </w:tcPr>
          <w:p w14:paraId="6F48F234" w14:textId="77777777" w:rsidR="00AC6A83" w:rsidRPr="00472A50" w:rsidRDefault="00AC6A83" w:rsidP="007828FA">
            <w:pPr>
              <w:spacing w:line="580" w:lineRule="exact"/>
              <w:rPr>
                <w:bCs/>
              </w:rPr>
            </w:pPr>
          </w:p>
        </w:tc>
        <w:tc>
          <w:tcPr>
            <w:tcW w:w="1963" w:type="dxa"/>
            <w:vAlign w:val="center"/>
          </w:tcPr>
          <w:p w14:paraId="5C80BAF0" w14:textId="77777777" w:rsidR="00AC6A83" w:rsidRPr="00472A50" w:rsidRDefault="00AC6A83" w:rsidP="007828FA">
            <w:pPr>
              <w:spacing w:line="580" w:lineRule="exact"/>
              <w:rPr>
                <w:bCs/>
              </w:rPr>
            </w:pPr>
          </w:p>
        </w:tc>
        <w:tc>
          <w:tcPr>
            <w:tcW w:w="1963" w:type="dxa"/>
            <w:vAlign w:val="center"/>
          </w:tcPr>
          <w:p w14:paraId="51906161" w14:textId="77777777" w:rsidR="00AC6A83" w:rsidRPr="00472A50" w:rsidRDefault="00AC6A83" w:rsidP="007828FA">
            <w:pPr>
              <w:spacing w:line="580" w:lineRule="exact"/>
              <w:rPr>
                <w:bCs/>
              </w:rPr>
            </w:pPr>
          </w:p>
        </w:tc>
        <w:tc>
          <w:tcPr>
            <w:tcW w:w="1964" w:type="dxa"/>
            <w:vAlign w:val="center"/>
          </w:tcPr>
          <w:p w14:paraId="2AF49810" w14:textId="77777777" w:rsidR="00AC6A83" w:rsidRPr="00472A50" w:rsidRDefault="00AC6A83" w:rsidP="007828FA">
            <w:pPr>
              <w:spacing w:line="580" w:lineRule="exact"/>
              <w:rPr>
                <w:bCs/>
              </w:rPr>
            </w:pPr>
          </w:p>
        </w:tc>
      </w:tr>
      <w:tr w:rsidR="00AC6A83" w:rsidRPr="00472A50" w14:paraId="487E99AC" w14:textId="77777777" w:rsidTr="00FC3EFB">
        <w:trPr>
          <w:trHeight w:val="585"/>
          <w:jc w:val="center"/>
        </w:trPr>
        <w:tc>
          <w:tcPr>
            <w:tcW w:w="4068" w:type="dxa"/>
            <w:vAlign w:val="center"/>
          </w:tcPr>
          <w:p w14:paraId="6592BE46" w14:textId="77777777" w:rsidR="00AC6A83" w:rsidRPr="00472A50" w:rsidRDefault="00AC6A83" w:rsidP="007828FA">
            <w:pPr>
              <w:spacing w:line="580" w:lineRule="exact"/>
              <w:rPr>
                <w:bCs/>
              </w:rPr>
            </w:pPr>
          </w:p>
        </w:tc>
        <w:tc>
          <w:tcPr>
            <w:tcW w:w="1963" w:type="dxa"/>
            <w:vAlign w:val="center"/>
          </w:tcPr>
          <w:p w14:paraId="499A764B" w14:textId="77777777" w:rsidR="00AC6A83" w:rsidRPr="00472A50" w:rsidRDefault="00AC6A83" w:rsidP="007828FA">
            <w:pPr>
              <w:spacing w:line="580" w:lineRule="exact"/>
              <w:rPr>
                <w:bCs/>
              </w:rPr>
            </w:pPr>
          </w:p>
        </w:tc>
        <w:tc>
          <w:tcPr>
            <w:tcW w:w="1963" w:type="dxa"/>
            <w:vAlign w:val="center"/>
          </w:tcPr>
          <w:p w14:paraId="45B9068B" w14:textId="77777777" w:rsidR="00AC6A83" w:rsidRPr="00472A50" w:rsidRDefault="00AC6A83" w:rsidP="007828FA">
            <w:pPr>
              <w:spacing w:line="580" w:lineRule="exact"/>
              <w:rPr>
                <w:bCs/>
              </w:rPr>
            </w:pPr>
          </w:p>
        </w:tc>
        <w:tc>
          <w:tcPr>
            <w:tcW w:w="1964" w:type="dxa"/>
            <w:vAlign w:val="center"/>
          </w:tcPr>
          <w:p w14:paraId="663CE087" w14:textId="77777777" w:rsidR="00AC6A83" w:rsidRPr="00472A50" w:rsidRDefault="00AC6A83" w:rsidP="007828FA">
            <w:pPr>
              <w:spacing w:line="580" w:lineRule="exact"/>
              <w:rPr>
                <w:bCs/>
              </w:rPr>
            </w:pPr>
          </w:p>
        </w:tc>
      </w:tr>
      <w:tr w:rsidR="00AC6A83" w:rsidRPr="00472A50" w14:paraId="0802754C" w14:textId="77777777" w:rsidTr="00FC3EFB">
        <w:trPr>
          <w:trHeight w:val="585"/>
          <w:jc w:val="center"/>
        </w:trPr>
        <w:tc>
          <w:tcPr>
            <w:tcW w:w="4068" w:type="dxa"/>
            <w:vAlign w:val="center"/>
          </w:tcPr>
          <w:p w14:paraId="3BDA3446" w14:textId="77777777" w:rsidR="00AC6A83" w:rsidRPr="00472A50" w:rsidRDefault="00AC6A83" w:rsidP="007828FA">
            <w:pPr>
              <w:spacing w:line="580" w:lineRule="exact"/>
              <w:rPr>
                <w:bCs/>
              </w:rPr>
            </w:pPr>
          </w:p>
        </w:tc>
        <w:tc>
          <w:tcPr>
            <w:tcW w:w="1963" w:type="dxa"/>
            <w:vAlign w:val="center"/>
          </w:tcPr>
          <w:p w14:paraId="3D1444A3" w14:textId="77777777" w:rsidR="00AC6A83" w:rsidRPr="00472A50" w:rsidRDefault="00AC6A83" w:rsidP="007828FA">
            <w:pPr>
              <w:spacing w:line="580" w:lineRule="exact"/>
              <w:rPr>
                <w:bCs/>
              </w:rPr>
            </w:pPr>
          </w:p>
        </w:tc>
        <w:tc>
          <w:tcPr>
            <w:tcW w:w="1963" w:type="dxa"/>
            <w:vAlign w:val="center"/>
          </w:tcPr>
          <w:p w14:paraId="4D99E792" w14:textId="77777777" w:rsidR="00AC6A83" w:rsidRPr="00472A50" w:rsidRDefault="00AC6A83" w:rsidP="007828FA">
            <w:pPr>
              <w:spacing w:line="580" w:lineRule="exact"/>
              <w:rPr>
                <w:bCs/>
              </w:rPr>
            </w:pPr>
          </w:p>
        </w:tc>
        <w:tc>
          <w:tcPr>
            <w:tcW w:w="1964" w:type="dxa"/>
            <w:vAlign w:val="center"/>
          </w:tcPr>
          <w:p w14:paraId="2455BB62" w14:textId="77777777" w:rsidR="00AC6A83" w:rsidRPr="00472A50" w:rsidRDefault="00AC6A83" w:rsidP="007828FA">
            <w:pPr>
              <w:spacing w:line="580" w:lineRule="exact"/>
              <w:rPr>
                <w:bCs/>
              </w:rPr>
            </w:pPr>
          </w:p>
        </w:tc>
      </w:tr>
      <w:tr w:rsidR="00AC6A83" w:rsidRPr="00472A50" w14:paraId="4525375D" w14:textId="77777777" w:rsidTr="00FC3EFB">
        <w:trPr>
          <w:trHeight w:val="585"/>
          <w:jc w:val="center"/>
        </w:trPr>
        <w:tc>
          <w:tcPr>
            <w:tcW w:w="4068" w:type="dxa"/>
            <w:vAlign w:val="center"/>
          </w:tcPr>
          <w:p w14:paraId="615A9E27" w14:textId="77777777" w:rsidR="00AC6A83" w:rsidRPr="00472A50" w:rsidRDefault="00AC6A83" w:rsidP="007828FA">
            <w:pPr>
              <w:spacing w:line="580" w:lineRule="exact"/>
              <w:rPr>
                <w:bCs/>
              </w:rPr>
            </w:pPr>
          </w:p>
        </w:tc>
        <w:tc>
          <w:tcPr>
            <w:tcW w:w="1963" w:type="dxa"/>
            <w:vAlign w:val="center"/>
          </w:tcPr>
          <w:p w14:paraId="6C722B30" w14:textId="77777777" w:rsidR="00AC6A83" w:rsidRPr="00472A50" w:rsidRDefault="00AC6A83" w:rsidP="007828FA">
            <w:pPr>
              <w:spacing w:line="580" w:lineRule="exact"/>
              <w:rPr>
                <w:bCs/>
              </w:rPr>
            </w:pPr>
          </w:p>
        </w:tc>
        <w:tc>
          <w:tcPr>
            <w:tcW w:w="1963" w:type="dxa"/>
            <w:vAlign w:val="center"/>
          </w:tcPr>
          <w:p w14:paraId="72EFB54A" w14:textId="77777777" w:rsidR="00AC6A83" w:rsidRPr="00472A50" w:rsidRDefault="00AC6A83" w:rsidP="007828FA">
            <w:pPr>
              <w:spacing w:line="580" w:lineRule="exact"/>
              <w:rPr>
                <w:bCs/>
              </w:rPr>
            </w:pPr>
          </w:p>
        </w:tc>
        <w:tc>
          <w:tcPr>
            <w:tcW w:w="1964" w:type="dxa"/>
            <w:vAlign w:val="center"/>
          </w:tcPr>
          <w:p w14:paraId="710AC49A" w14:textId="77777777" w:rsidR="00AC6A83" w:rsidRPr="00472A50" w:rsidRDefault="00AC6A83" w:rsidP="007828FA">
            <w:pPr>
              <w:spacing w:line="580" w:lineRule="exact"/>
              <w:rPr>
                <w:bCs/>
              </w:rPr>
            </w:pPr>
          </w:p>
        </w:tc>
      </w:tr>
      <w:tr w:rsidR="00AC6A83" w:rsidRPr="00472A50" w14:paraId="1ED5F483" w14:textId="77777777" w:rsidTr="00FC3EFB">
        <w:trPr>
          <w:trHeight w:val="585"/>
          <w:jc w:val="center"/>
        </w:trPr>
        <w:tc>
          <w:tcPr>
            <w:tcW w:w="4068" w:type="dxa"/>
            <w:vAlign w:val="center"/>
          </w:tcPr>
          <w:p w14:paraId="3FC9C885" w14:textId="77777777" w:rsidR="00AC6A83" w:rsidRPr="00472A50" w:rsidRDefault="00AC6A83" w:rsidP="007828FA">
            <w:pPr>
              <w:spacing w:line="580" w:lineRule="exact"/>
              <w:rPr>
                <w:bCs/>
              </w:rPr>
            </w:pPr>
          </w:p>
        </w:tc>
        <w:tc>
          <w:tcPr>
            <w:tcW w:w="1963" w:type="dxa"/>
            <w:vAlign w:val="center"/>
          </w:tcPr>
          <w:p w14:paraId="3B1E7913" w14:textId="77777777" w:rsidR="00AC6A83" w:rsidRPr="00472A50" w:rsidRDefault="00AC6A83" w:rsidP="007828FA">
            <w:pPr>
              <w:spacing w:line="580" w:lineRule="exact"/>
              <w:rPr>
                <w:bCs/>
              </w:rPr>
            </w:pPr>
          </w:p>
        </w:tc>
        <w:tc>
          <w:tcPr>
            <w:tcW w:w="1963" w:type="dxa"/>
            <w:vAlign w:val="center"/>
          </w:tcPr>
          <w:p w14:paraId="1B1790D1" w14:textId="77777777" w:rsidR="00AC6A83" w:rsidRPr="00472A50" w:rsidRDefault="00AC6A83" w:rsidP="007828FA">
            <w:pPr>
              <w:spacing w:line="580" w:lineRule="exact"/>
              <w:rPr>
                <w:bCs/>
              </w:rPr>
            </w:pPr>
          </w:p>
        </w:tc>
        <w:tc>
          <w:tcPr>
            <w:tcW w:w="1964" w:type="dxa"/>
            <w:vAlign w:val="center"/>
          </w:tcPr>
          <w:p w14:paraId="721B5D44" w14:textId="77777777" w:rsidR="00AC6A83" w:rsidRPr="00472A50" w:rsidRDefault="00AC6A83" w:rsidP="007828FA">
            <w:pPr>
              <w:spacing w:line="580" w:lineRule="exact"/>
              <w:rPr>
                <w:bCs/>
              </w:rPr>
            </w:pPr>
          </w:p>
        </w:tc>
      </w:tr>
      <w:tr w:rsidR="00AC6A83" w:rsidRPr="00472A50" w14:paraId="7A8B96D5" w14:textId="77777777" w:rsidTr="00FC3EFB">
        <w:trPr>
          <w:trHeight w:val="585"/>
          <w:jc w:val="center"/>
        </w:trPr>
        <w:tc>
          <w:tcPr>
            <w:tcW w:w="4068" w:type="dxa"/>
            <w:vAlign w:val="center"/>
          </w:tcPr>
          <w:p w14:paraId="11121458" w14:textId="77777777" w:rsidR="00AC6A83" w:rsidRPr="00472A50" w:rsidRDefault="00AC6A83" w:rsidP="007828FA">
            <w:pPr>
              <w:spacing w:line="580" w:lineRule="exact"/>
              <w:rPr>
                <w:bCs/>
              </w:rPr>
            </w:pPr>
          </w:p>
        </w:tc>
        <w:tc>
          <w:tcPr>
            <w:tcW w:w="1963" w:type="dxa"/>
            <w:vAlign w:val="center"/>
          </w:tcPr>
          <w:p w14:paraId="7DA323C5" w14:textId="77777777" w:rsidR="00AC6A83" w:rsidRPr="00472A50" w:rsidRDefault="00AC6A83" w:rsidP="007828FA">
            <w:pPr>
              <w:spacing w:line="580" w:lineRule="exact"/>
              <w:rPr>
                <w:bCs/>
              </w:rPr>
            </w:pPr>
          </w:p>
        </w:tc>
        <w:tc>
          <w:tcPr>
            <w:tcW w:w="1963" w:type="dxa"/>
            <w:vAlign w:val="center"/>
          </w:tcPr>
          <w:p w14:paraId="76A0386B" w14:textId="77777777" w:rsidR="00AC6A83" w:rsidRPr="00472A50" w:rsidRDefault="00AC6A83" w:rsidP="007828FA">
            <w:pPr>
              <w:spacing w:line="580" w:lineRule="exact"/>
              <w:rPr>
                <w:bCs/>
              </w:rPr>
            </w:pPr>
          </w:p>
        </w:tc>
        <w:tc>
          <w:tcPr>
            <w:tcW w:w="1964" w:type="dxa"/>
            <w:vAlign w:val="center"/>
          </w:tcPr>
          <w:p w14:paraId="7BA16AD0" w14:textId="77777777" w:rsidR="00AC6A83" w:rsidRPr="00472A50" w:rsidRDefault="00AC6A83" w:rsidP="007828FA">
            <w:pPr>
              <w:spacing w:line="580" w:lineRule="exact"/>
              <w:rPr>
                <w:bCs/>
              </w:rPr>
            </w:pPr>
          </w:p>
        </w:tc>
      </w:tr>
      <w:tr w:rsidR="00AC6A83" w:rsidRPr="00472A50" w14:paraId="4330F1A9" w14:textId="77777777" w:rsidTr="00FC3EFB">
        <w:trPr>
          <w:trHeight w:val="585"/>
          <w:jc w:val="center"/>
        </w:trPr>
        <w:tc>
          <w:tcPr>
            <w:tcW w:w="4068" w:type="dxa"/>
            <w:vAlign w:val="center"/>
          </w:tcPr>
          <w:p w14:paraId="58267186" w14:textId="77777777" w:rsidR="00AC6A83" w:rsidRPr="00472A50" w:rsidRDefault="00AC6A83" w:rsidP="007828FA">
            <w:pPr>
              <w:spacing w:line="580" w:lineRule="exact"/>
              <w:rPr>
                <w:bCs/>
              </w:rPr>
            </w:pPr>
          </w:p>
        </w:tc>
        <w:tc>
          <w:tcPr>
            <w:tcW w:w="1963" w:type="dxa"/>
            <w:vAlign w:val="center"/>
          </w:tcPr>
          <w:p w14:paraId="55DDFD2B" w14:textId="77777777" w:rsidR="00AC6A83" w:rsidRPr="00472A50" w:rsidRDefault="00AC6A83" w:rsidP="007828FA">
            <w:pPr>
              <w:spacing w:line="580" w:lineRule="exact"/>
              <w:rPr>
                <w:bCs/>
              </w:rPr>
            </w:pPr>
          </w:p>
        </w:tc>
        <w:tc>
          <w:tcPr>
            <w:tcW w:w="1963" w:type="dxa"/>
            <w:vAlign w:val="center"/>
          </w:tcPr>
          <w:p w14:paraId="40462C25" w14:textId="77777777" w:rsidR="00AC6A83" w:rsidRPr="00472A50" w:rsidRDefault="00AC6A83" w:rsidP="007828FA">
            <w:pPr>
              <w:spacing w:line="580" w:lineRule="exact"/>
              <w:rPr>
                <w:bCs/>
              </w:rPr>
            </w:pPr>
          </w:p>
        </w:tc>
        <w:tc>
          <w:tcPr>
            <w:tcW w:w="1964" w:type="dxa"/>
            <w:vAlign w:val="center"/>
          </w:tcPr>
          <w:p w14:paraId="5F1852E5" w14:textId="77777777" w:rsidR="00AC6A83" w:rsidRPr="00472A50" w:rsidRDefault="00AC6A83" w:rsidP="007828FA">
            <w:pPr>
              <w:spacing w:line="580" w:lineRule="exact"/>
              <w:rPr>
                <w:bCs/>
              </w:rPr>
            </w:pPr>
          </w:p>
        </w:tc>
      </w:tr>
      <w:tr w:rsidR="00AC6A83" w:rsidRPr="00472A50" w14:paraId="5F16EA9F" w14:textId="77777777" w:rsidTr="00FC3EFB">
        <w:trPr>
          <w:trHeight w:val="585"/>
          <w:jc w:val="center"/>
        </w:trPr>
        <w:tc>
          <w:tcPr>
            <w:tcW w:w="4068" w:type="dxa"/>
            <w:vAlign w:val="center"/>
          </w:tcPr>
          <w:p w14:paraId="47B3AB66" w14:textId="77777777" w:rsidR="00AC6A83" w:rsidRPr="00472A50" w:rsidRDefault="00AC6A83" w:rsidP="007828FA">
            <w:pPr>
              <w:spacing w:line="580" w:lineRule="exact"/>
              <w:rPr>
                <w:bCs/>
              </w:rPr>
            </w:pPr>
          </w:p>
        </w:tc>
        <w:tc>
          <w:tcPr>
            <w:tcW w:w="1963" w:type="dxa"/>
            <w:vAlign w:val="center"/>
          </w:tcPr>
          <w:p w14:paraId="52C33B13" w14:textId="77777777" w:rsidR="00AC6A83" w:rsidRPr="00472A50" w:rsidRDefault="00AC6A83" w:rsidP="007828FA">
            <w:pPr>
              <w:spacing w:line="580" w:lineRule="exact"/>
              <w:rPr>
                <w:bCs/>
              </w:rPr>
            </w:pPr>
          </w:p>
        </w:tc>
        <w:tc>
          <w:tcPr>
            <w:tcW w:w="1963" w:type="dxa"/>
            <w:vAlign w:val="center"/>
          </w:tcPr>
          <w:p w14:paraId="26BE2BA2" w14:textId="77777777" w:rsidR="00AC6A83" w:rsidRPr="00472A50" w:rsidRDefault="00AC6A83" w:rsidP="007828FA">
            <w:pPr>
              <w:spacing w:line="580" w:lineRule="exact"/>
              <w:rPr>
                <w:bCs/>
              </w:rPr>
            </w:pPr>
          </w:p>
        </w:tc>
        <w:tc>
          <w:tcPr>
            <w:tcW w:w="1964" w:type="dxa"/>
            <w:vAlign w:val="center"/>
          </w:tcPr>
          <w:p w14:paraId="689CB69F" w14:textId="77777777" w:rsidR="00AC6A83" w:rsidRPr="00472A50" w:rsidRDefault="00AC6A83" w:rsidP="007828FA">
            <w:pPr>
              <w:spacing w:line="580" w:lineRule="exact"/>
              <w:rPr>
                <w:bCs/>
              </w:rPr>
            </w:pPr>
          </w:p>
        </w:tc>
      </w:tr>
    </w:tbl>
    <w:p w14:paraId="12D05987" w14:textId="77777777" w:rsidR="00125F92" w:rsidRPr="00472A50" w:rsidRDefault="00125F92" w:rsidP="00125F92">
      <w:pPr>
        <w:rPr>
          <w:bCs/>
          <w:sz w:val="36"/>
        </w:rPr>
        <w:sectPr w:rsidR="00125F92" w:rsidRPr="00472A50" w:rsidSect="00C14BF2">
          <w:footerReference w:type="default" r:id="rId8"/>
          <w:type w:val="nextColumn"/>
          <w:pgSz w:w="11906" w:h="16838" w:code="9"/>
          <w:pgMar w:top="1418" w:right="1361" w:bottom="1418" w:left="1361" w:header="851" w:footer="992" w:gutter="0"/>
          <w:cols w:space="425"/>
          <w:docGrid w:linePitch="312"/>
        </w:sectPr>
      </w:pPr>
    </w:p>
    <w:p w14:paraId="5E07398D" w14:textId="77777777" w:rsidR="006A0AB7" w:rsidRPr="00472A50" w:rsidRDefault="006A0AB7" w:rsidP="00DC55DF">
      <w:pPr>
        <w:jc w:val="center"/>
        <w:rPr>
          <w:bCs/>
        </w:rPr>
      </w:pPr>
      <w:bookmarkStart w:id="4" w:name="_Hlk201849709"/>
      <w:r w:rsidRPr="00472A50">
        <w:rPr>
          <w:rFonts w:hint="eastAsia"/>
          <w:bCs/>
          <w:sz w:val="36"/>
        </w:rPr>
        <w:lastRenderedPageBreak/>
        <w:t>主要竞争对手和标杆</w:t>
      </w:r>
      <w:r w:rsidR="00C24663" w:rsidRPr="00472A50">
        <w:rPr>
          <w:rFonts w:hint="eastAsia"/>
          <w:bCs/>
          <w:sz w:val="36"/>
        </w:rPr>
        <w:t>名录</w:t>
      </w:r>
    </w:p>
    <w:tbl>
      <w:tblPr>
        <w:tblW w:w="13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4151"/>
        <w:gridCol w:w="2800"/>
        <w:gridCol w:w="1260"/>
        <w:gridCol w:w="4405"/>
      </w:tblGrid>
      <w:tr w:rsidR="00257DF6" w:rsidRPr="00472A50" w14:paraId="6E070963" w14:textId="77777777" w:rsidTr="00257DF6">
        <w:trPr>
          <w:jc w:val="center"/>
        </w:trPr>
        <w:tc>
          <w:tcPr>
            <w:tcW w:w="1129" w:type="dxa"/>
            <w:tcMar>
              <w:left w:w="57" w:type="dxa"/>
              <w:right w:w="57" w:type="dxa"/>
            </w:tcMar>
            <w:vAlign w:val="center"/>
          </w:tcPr>
          <w:bookmarkEnd w:id="4"/>
          <w:p w14:paraId="5637C830" w14:textId="77777777" w:rsidR="00257DF6" w:rsidRPr="00472A50" w:rsidRDefault="00257DF6" w:rsidP="004E776E">
            <w:pPr>
              <w:spacing w:line="400" w:lineRule="exact"/>
              <w:jc w:val="center"/>
              <w:rPr>
                <w:bCs/>
              </w:rPr>
            </w:pPr>
            <w:r w:rsidRPr="00472A50">
              <w:rPr>
                <w:rFonts w:hint="eastAsia"/>
                <w:bCs/>
              </w:rPr>
              <w:t>序号</w:t>
            </w:r>
          </w:p>
        </w:tc>
        <w:tc>
          <w:tcPr>
            <w:tcW w:w="4151" w:type="dxa"/>
            <w:tcMar>
              <w:left w:w="57" w:type="dxa"/>
              <w:right w:w="57" w:type="dxa"/>
            </w:tcMar>
            <w:vAlign w:val="center"/>
          </w:tcPr>
          <w:p w14:paraId="3507BDD8" w14:textId="77777777" w:rsidR="00257DF6" w:rsidRPr="00472A50" w:rsidRDefault="00257DF6" w:rsidP="004E776E">
            <w:pPr>
              <w:spacing w:line="400" w:lineRule="exact"/>
              <w:jc w:val="center"/>
              <w:rPr>
                <w:bCs/>
              </w:rPr>
            </w:pPr>
            <w:r w:rsidRPr="00472A50">
              <w:rPr>
                <w:rFonts w:hint="eastAsia"/>
                <w:bCs/>
              </w:rPr>
              <w:t>产品</w:t>
            </w:r>
            <w:r w:rsidRPr="00472A50">
              <w:rPr>
                <w:rFonts w:hint="eastAsia"/>
                <w:bCs/>
              </w:rPr>
              <w:t>/</w:t>
            </w:r>
            <w:r w:rsidRPr="00472A50">
              <w:rPr>
                <w:rFonts w:hint="eastAsia"/>
                <w:bCs/>
              </w:rPr>
              <w:t>服务名称</w:t>
            </w:r>
          </w:p>
        </w:tc>
        <w:tc>
          <w:tcPr>
            <w:tcW w:w="2800" w:type="dxa"/>
            <w:tcMar>
              <w:left w:w="57" w:type="dxa"/>
              <w:right w:w="57" w:type="dxa"/>
            </w:tcMar>
            <w:vAlign w:val="center"/>
          </w:tcPr>
          <w:p w14:paraId="050ACA3C" w14:textId="77777777" w:rsidR="00257DF6" w:rsidRPr="00472A50" w:rsidRDefault="00257DF6" w:rsidP="004E776E">
            <w:pPr>
              <w:spacing w:line="400" w:lineRule="exact"/>
              <w:jc w:val="center"/>
              <w:rPr>
                <w:bCs/>
              </w:rPr>
            </w:pPr>
            <w:r w:rsidRPr="00472A50">
              <w:rPr>
                <w:rFonts w:hint="eastAsia"/>
                <w:bCs/>
              </w:rPr>
              <w:t>竞争对手</w:t>
            </w:r>
            <w:r w:rsidRPr="00472A50">
              <w:rPr>
                <w:rFonts w:hint="eastAsia"/>
                <w:bCs/>
              </w:rPr>
              <w:t>/</w:t>
            </w:r>
            <w:r w:rsidRPr="00472A50">
              <w:rPr>
                <w:rFonts w:hint="eastAsia"/>
                <w:bCs/>
              </w:rPr>
              <w:t>标杆名称</w:t>
            </w:r>
          </w:p>
        </w:tc>
        <w:tc>
          <w:tcPr>
            <w:tcW w:w="1260" w:type="dxa"/>
            <w:tcMar>
              <w:left w:w="57" w:type="dxa"/>
              <w:right w:w="57" w:type="dxa"/>
            </w:tcMar>
            <w:vAlign w:val="center"/>
          </w:tcPr>
          <w:p w14:paraId="09FD0D35" w14:textId="77777777" w:rsidR="00257DF6" w:rsidRPr="00472A50" w:rsidRDefault="00257DF6" w:rsidP="004E776E">
            <w:pPr>
              <w:spacing w:line="400" w:lineRule="exact"/>
              <w:jc w:val="center"/>
              <w:rPr>
                <w:bCs/>
              </w:rPr>
            </w:pPr>
            <w:r w:rsidRPr="00472A50">
              <w:rPr>
                <w:rFonts w:hint="eastAsia"/>
                <w:bCs/>
              </w:rPr>
              <w:t>市场份额</w:t>
            </w:r>
          </w:p>
        </w:tc>
        <w:tc>
          <w:tcPr>
            <w:tcW w:w="4405" w:type="dxa"/>
            <w:tcMar>
              <w:left w:w="57" w:type="dxa"/>
              <w:right w:w="57" w:type="dxa"/>
            </w:tcMar>
            <w:vAlign w:val="center"/>
          </w:tcPr>
          <w:p w14:paraId="5EB9EB8B" w14:textId="77777777" w:rsidR="00257DF6" w:rsidRPr="00472A50" w:rsidRDefault="00257DF6" w:rsidP="004E776E">
            <w:pPr>
              <w:spacing w:line="360" w:lineRule="exact"/>
              <w:jc w:val="center"/>
              <w:rPr>
                <w:bCs/>
              </w:rPr>
            </w:pPr>
            <w:r w:rsidRPr="00472A50">
              <w:rPr>
                <w:rFonts w:hint="eastAsia"/>
                <w:bCs/>
              </w:rPr>
              <w:t>主要优势</w:t>
            </w:r>
          </w:p>
          <w:p w14:paraId="1D8E0FF6" w14:textId="77777777" w:rsidR="00257DF6" w:rsidRPr="00472A50" w:rsidRDefault="00257DF6" w:rsidP="004E776E">
            <w:pPr>
              <w:spacing w:line="360" w:lineRule="exact"/>
              <w:jc w:val="center"/>
              <w:rPr>
                <w:bCs/>
              </w:rPr>
            </w:pPr>
            <w:r w:rsidRPr="00472A50">
              <w:rPr>
                <w:rFonts w:hint="eastAsia"/>
                <w:bCs/>
              </w:rPr>
              <w:t>（含产品</w:t>
            </w:r>
            <w:r w:rsidRPr="00472A50">
              <w:rPr>
                <w:rFonts w:hint="eastAsia"/>
                <w:bCs/>
              </w:rPr>
              <w:t>/</w:t>
            </w:r>
            <w:r w:rsidRPr="00472A50">
              <w:rPr>
                <w:rFonts w:hint="eastAsia"/>
                <w:bCs/>
              </w:rPr>
              <w:t>服务质量水平评价）</w:t>
            </w:r>
          </w:p>
        </w:tc>
      </w:tr>
      <w:tr w:rsidR="00257DF6" w:rsidRPr="00472A50" w14:paraId="14A4DC4F" w14:textId="77777777" w:rsidTr="00257DF6">
        <w:trPr>
          <w:jc w:val="center"/>
        </w:trPr>
        <w:tc>
          <w:tcPr>
            <w:tcW w:w="1129" w:type="dxa"/>
            <w:vAlign w:val="center"/>
          </w:tcPr>
          <w:p w14:paraId="1EFFFD93" w14:textId="77777777" w:rsidR="00257DF6" w:rsidRPr="00472A50" w:rsidRDefault="00257DF6" w:rsidP="003028F0"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4151" w:type="dxa"/>
            <w:vAlign w:val="center"/>
          </w:tcPr>
          <w:p w14:paraId="5DAFA560" w14:textId="77777777" w:rsidR="00257DF6" w:rsidRPr="00472A50" w:rsidRDefault="00257DF6" w:rsidP="003028F0"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2800" w:type="dxa"/>
            <w:vAlign w:val="center"/>
          </w:tcPr>
          <w:p w14:paraId="36683DD3" w14:textId="77777777" w:rsidR="00257DF6" w:rsidRPr="00472A50" w:rsidRDefault="00257DF6" w:rsidP="003028F0"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1260" w:type="dxa"/>
            <w:vAlign w:val="center"/>
          </w:tcPr>
          <w:p w14:paraId="58189B59" w14:textId="77777777" w:rsidR="00257DF6" w:rsidRPr="00472A50" w:rsidRDefault="00257DF6" w:rsidP="003028F0"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4405" w:type="dxa"/>
            <w:vAlign w:val="center"/>
          </w:tcPr>
          <w:p w14:paraId="413B226F" w14:textId="77777777" w:rsidR="00257DF6" w:rsidRPr="00472A50" w:rsidRDefault="00257DF6" w:rsidP="003028F0">
            <w:pPr>
              <w:spacing w:line="640" w:lineRule="exact"/>
              <w:jc w:val="center"/>
              <w:rPr>
                <w:bCs/>
              </w:rPr>
            </w:pPr>
          </w:p>
        </w:tc>
      </w:tr>
      <w:tr w:rsidR="00257DF6" w:rsidRPr="00472A50" w14:paraId="56C76021" w14:textId="77777777" w:rsidTr="00257DF6">
        <w:trPr>
          <w:jc w:val="center"/>
        </w:trPr>
        <w:tc>
          <w:tcPr>
            <w:tcW w:w="1129" w:type="dxa"/>
            <w:vAlign w:val="center"/>
          </w:tcPr>
          <w:p w14:paraId="13A49054" w14:textId="77777777" w:rsidR="00257DF6" w:rsidRPr="00472A50" w:rsidRDefault="00257DF6" w:rsidP="003028F0"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4151" w:type="dxa"/>
            <w:vAlign w:val="center"/>
          </w:tcPr>
          <w:p w14:paraId="2B41A0E3" w14:textId="77777777" w:rsidR="00257DF6" w:rsidRPr="00472A50" w:rsidRDefault="00257DF6" w:rsidP="003028F0"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2800" w:type="dxa"/>
            <w:vAlign w:val="center"/>
          </w:tcPr>
          <w:p w14:paraId="0FC5EB0D" w14:textId="77777777" w:rsidR="00257DF6" w:rsidRPr="00472A50" w:rsidRDefault="00257DF6" w:rsidP="003028F0"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1260" w:type="dxa"/>
            <w:vAlign w:val="center"/>
          </w:tcPr>
          <w:p w14:paraId="36D7093F" w14:textId="77777777" w:rsidR="00257DF6" w:rsidRPr="00472A50" w:rsidRDefault="00257DF6" w:rsidP="003028F0"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4405" w:type="dxa"/>
            <w:vAlign w:val="center"/>
          </w:tcPr>
          <w:p w14:paraId="4392189F" w14:textId="77777777" w:rsidR="00257DF6" w:rsidRPr="00472A50" w:rsidRDefault="00257DF6" w:rsidP="003028F0">
            <w:pPr>
              <w:spacing w:line="640" w:lineRule="exact"/>
              <w:jc w:val="center"/>
              <w:rPr>
                <w:bCs/>
              </w:rPr>
            </w:pPr>
          </w:p>
        </w:tc>
      </w:tr>
      <w:tr w:rsidR="00257DF6" w:rsidRPr="00472A50" w14:paraId="45381309" w14:textId="77777777" w:rsidTr="00257DF6">
        <w:trPr>
          <w:jc w:val="center"/>
        </w:trPr>
        <w:tc>
          <w:tcPr>
            <w:tcW w:w="1129" w:type="dxa"/>
            <w:vAlign w:val="center"/>
          </w:tcPr>
          <w:p w14:paraId="39BFC00F" w14:textId="77777777" w:rsidR="00257DF6" w:rsidRPr="00472A50" w:rsidRDefault="00257DF6" w:rsidP="003028F0"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4151" w:type="dxa"/>
            <w:vAlign w:val="center"/>
          </w:tcPr>
          <w:p w14:paraId="0C37D2C6" w14:textId="77777777" w:rsidR="00257DF6" w:rsidRPr="00472A50" w:rsidRDefault="00257DF6" w:rsidP="003028F0"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2800" w:type="dxa"/>
            <w:vAlign w:val="center"/>
          </w:tcPr>
          <w:p w14:paraId="549DA8CE" w14:textId="77777777" w:rsidR="00257DF6" w:rsidRPr="00472A50" w:rsidRDefault="00257DF6" w:rsidP="003028F0"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1260" w:type="dxa"/>
            <w:vAlign w:val="center"/>
          </w:tcPr>
          <w:p w14:paraId="3F61CD7D" w14:textId="77777777" w:rsidR="00257DF6" w:rsidRPr="00472A50" w:rsidRDefault="00257DF6" w:rsidP="003028F0"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4405" w:type="dxa"/>
            <w:vAlign w:val="center"/>
          </w:tcPr>
          <w:p w14:paraId="102DB9A8" w14:textId="77777777" w:rsidR="00257DF6" w:rsidRPr="00472A50" w:rsidRDefault="00257DF6" w:rsidP="003028F0">
            <w:pPr>
              <w:spacing w:line="640" w:lineRule="exact"/>
              <w:jc w:val="center"/>
              <w:rPr>
                <w:bCs/>
              </w:rPr>
            </w:pPr>
          </w:p>
        </w:tc>
      </w:tr>
      <w:tr w:rsidR="00257DF6" w:rsidRPr="00472A50" w14:paraId="3FDEE6E0" w14:textId="77777777" w:rsidTr="00257DF6">
        <w:trPr>
          <w:jc w:val="center"/>
        </w:trPr>
        <w:tc>
          <w:tcPr>
            <w:tcW w:w="1129" w:type="dxa"/>
            <w:vAlign w:val="center"/>
          </w:tcPr>
          <w:p w14:paraId="133F122B" w14:textId="77777777" w:rsidR="00257DF6" w:rsidRPr="00472A50" w:rsidRDefault="00257DF6" w:rsidP="003028F0"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4151" w:type="dxa"/>
            <w:vAlign w:val="center"/>
          </w:tcPr>
          <w:p w14:paraId="75A8C38D" w14:textId="77777777" w:rsidR="00257DF6" w:rsidRPr="00472A50" w:rsidRDefault="00257DF6" w:rsidP="003028F0"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2800" w:type="dxa"/>
            <w:vAlign w:val="center"/>
          </w:tcPr>
          <w:p w14:paraId="6662E072" w14:textId="77777777" w:rsidR="00257DF6" w:rsidRPr="00472A50" w:rsidRDefault="00257DF6" w:rsidP="003028F0"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1260" w:type="dxa"/>
            <w:vAlign w:val="center"/>
          </w:tcPr>
          <w:p w14:paraId="7A4968BA" w14:textId="77777777" w:rsidR="00257DF6" w:rsidRPr="00472A50" w:rsidRDefault="00257DF6" w:rsidP="003028F0"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4405" w:type="dxa"/>
            <w:vAlign w:val="center"/>
          </w:tcPr>
          <w:p w14:paraId="3F79D4A0" w14:textId="77777777" w:rsidR="00257DF6" w:rsidRPr="00472A50" w:rsidRDefault="00257DF6" w:rsidP="003028F0">
            <w:pPr>
              <w:spacing w:line="640" w:lineRule="exact"/>
              <w:jc w:val="center"/>
              <w:rPr>
                <w:bCs/>
              </w:rPr>
            </w:pPr>
          </w:p>
        </w:tc>
      </w:tr>
      <w:tr w:rsidR="00257DF6" w:rsidRPr="00472A50" w14:paraId="0D7EA089" w14:textId="77777777" w:rsidTr="00257DF6">
        <w:trPr>
          <w:jc w:val="center"/>
        </w:trPr>
        <w:tc>
          <w:tcPr>
            <w:tcW w:w="1129" w:type="dxa"/>
            <w:vAlign w:val="center"/>
          </w:tcPr>
          <w:p w14:paraId="654BF6AA" w14:textId="77777777" w:rsidR="00257DF6" w:rsidRPr="00472A50" w:rsidRDefault="00257DF6" w:rsidP="003028F0"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4151" w:type="dxa"/>
            <w:vAlign w:val="center"/>
          </w:tcPr>
          <w:p w14:paraId="2E42C90D" w14:textId="77777777" w:rsidR="00257DF6" w:rsidRPr="00472A50" w:rsidRDefault="00257DF6" w:rsidP="003028F0"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2800" w:type="dxa"/>
            <w:vAlign w:val="center"/>
          </w:tcPr>
          <w:p w14:paraId="5327C3C6" w14:textId="77777777" w:rsidR="00257DF6" w:rsidRPr="00472A50" w:rsidRDefault="00257DF6" w:rsidP="003028F0"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1260" w:type="dxa"/>
            <w:vAlign w:val="center"/>
          </w:tcPr>
          <w:p w14:paraId="378E6AC8" w14:textId="77777777" w:rsidR="00257DF6" w:rsidRPr="00472A50" w:rsidRDefault="00257DF6" w:rsidP="003028F0"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4405" w:type="dxa"/>
            <w:vAlign w:val="center"/>
          </w:tcPr>
          <w:p w14:paraId="3F8C895E" w14:textId="77777777" w:rsidR="00257DF6" w:rsidRPr="00472A50" w:rsidRDefault="00257DF6" w:rsidP="003028F0">
            <w:pPr>
              <w:spacing w:line="640" w:lineRule="exact"/>
              <w:jc w:val="center"/>
              <w:rPr>
                <w:bCs/>
              </w:rPr>
            </w:pPr>
          </w:p>
        </w:tc>
      </w:tr>
      <w:tr w:rsidR="00257DF6" w:rsidRPr="00472A50" w14:paraId="675400BA" w14:textId="77777777" w:rsidTr="00257DF6">
        <w:trPr>
          <w:jc w:val="center"/>
        </w:trPr>
        <w:tc>
          <w:tcPr>
            <w:tcW w:w="1129" w:type="dxa"/>
            <w:vAlign w:val="center"/>
          </w:tcPr>
          <w:p w14:paraId="4DE162E3" w14:textId="77777777" w:rsidR="00257DF6" w:rsidRPr="00472A50" w:rsidRDefault="00257DF6" w:rsidP="003028F0"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4151" w:type="dxa"/>
            <w:vAlign w:val="center"/>
          </w:tcPr>
          <w:p w14:paraId="5A9B845E" w14:textId="77777777" w:rsidR="00257DF6" w:rsidRPr="00472A50" w:rsidRDefault="00257DF6" w:rsidP="003028F0"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2800" w:type="dxa"/>
            <w:vAlign w:val="center"/>
          </w:tcPr>
          <w:p w14:paraId="1B31E530" w14:textId="77777777" w:rsidR="00257DF6" w:rsidRPr="00472A50" w:rsidRDefault="00257DF6" w:rsidP="003028F0"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1260" w:type="dxa"/>
            <w:vAlign w:val="center"/>
          </w:tcPr>
          <w:p w14:paraId="64323083" w14:textId="77777777" w:rsidR="00257DF6" w:rsidRPr="00472A50" w:rsidRDefault="00257DF6" w:rsidP="003028F0"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4405" w:type="dxa"/>
            <w:vAlign w:val="center"/>
          </w:tcPr>
          <w:p w14:paraId="06F7B128" w14:textId="77777777" w:rsidR="00257DF6" w:rsidRPr="00472A50" w:rsidRDefault="00257DF6" w:rsidP="003028F0">
            <w:pPr>
              <w:spacing w:line="640" w:lineRule="exact"/>
              <w:jc w:val="center"/>
              <w:rPr>
                <w:bCs/>
              </w:rPr>
            </w:pPr>
          </w:p>
        </w:tc>
      </w:tr>
      <w:tr w:rsidR="00257DF6" w:rsidRPr="00472A50" w14:paraId="4D58E3EC" w14:textId="77777777" w:rsidTr="00257DF6">
        <w:trPr>
          <w:jc w:val="center"/>
        </w:trPr>
        <w:tc>
          <w:tcPr>
            <w:tcW w:w="1129" w:type="dxa"/>
            <w:vAlign w:val="center"/>
          </w:tcPr>
          <w:p w14:paraId="1CACDE6D" w14:textId="77777777" w:rsidR="00257DF6" w:rsidRPr="00472A50" w:rsidRDefault="00257DF6" w:rsidP="003028F0"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4151" w:type="dxa"/>
            <w:vAlign w:val="center"/>
          </w:tcPr>
          <w:p w14:paraId="2EDDC2EE" w14:textId="77777777" w:rsidR="00257DF6" w:rsidRPr="00472A50" w:rsidRDefault="00257DF6" w:rsidP="003028F0"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2800" w:type="dxa"/>
            <w:vAlign w:val="center"/>
          </w:tcPr>
          <w:p w14:paraId="0C8BFB4E" w14:textId="77777777" w:rsidR="00257DF6" w:rsidRPr="00472A50" w:rsidRDefault="00257DF6" w:rsidP="003028F0"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1260" w:type="dxa"/>
            <w:vAlign w:val="center"/>
          </w:tcPr>
          <w:p w14:paraId="7134A6D1" w14:textId="77777777" w:rsidR="00257DF6" w:rsidRPr="00472A50" w:rsidRDefault="00257DF6" w:rsidP="003028F0"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4405" w:type="dxa"/>
            <w:vAlign w:val="center"/>
          </w:tcPr>
          <w:p w14:paraId="50F11FAC" w14:textId="77777777" w:rsidR="00257DF6" w:rsidRPr="00472A50" w:rsidRDefault="00257DF6" w:rsidP="003028F0">
            <w:pPr>
              <w:spacing w:line="640" w:lineRule="exact"/>
              <w:jc w:val="center"/>
              <w:rPr>
                <w:bCs/>
              </w:rPr>
            </w:pPr>
          </w:p>
        </w:tc>
      </w:tr>
      <w:tr w:rsidR="00257DF6" w:rsidRPr="00472A50" w14:paraId="6A81F201" w14:textId="77777777" w:rsidTr="00257DF6">
        <w:trPr>
          <w:jc w:val="center"/>
        </w:trPr>
        <w:tc>
          <w:tcPr>
            <w:tcW w:w="1129" w:type="dxa"/>
            <w:vAlign w:val="center"/>
          </w:tcPr>
          <w:p w14:paraId="662CB7CA" w14:textId="77777777" w:rsidR="00257DF6" w:rsidRPr="00472A50" w:rsidRDefault="00257DF6" w:rsidP="003028F0"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4151" w:type="dxa"/>
            <w:vAlign w:val="center"/>
          </w:tcPr>
          <w:p w14:paraId="5C939F2A" w14:textId="77777777" w:rsidR="00257DF6" w:rsidRPr="00472A50" w:rsidRDefault="00257DF6" w:rsidP="003028F0"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2800" w:type="dxa"/>
            <w:vAlign w:val="center"/>
          </w:tcPr>
          <w:p w14:paraId="264E05D8" w14:textId="77777777" w:rsidR="00257DF6" w:rsidRPr="00472A50" w:rsidRDefault="00257DF6" w:rsidP="003028F0"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1260" w:type="dxa"/>
            <w:vAlign w:val="center"/>
          </w:tcPr>
          <w:p w14:paraId="1A43056A" w14:textId="77777777" w:rsidR="00257DF6" w:rsidRPr="00472A50" w:rsidRDefault="00257DF6" w:rsidP="003028F0"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4405" w:type="dxa"/>
            <w:vAlign w:val="center"/>
          </w:tcPr>
          <w:p w14:paraId="6D5ED799" w14:textId="77777777" w:rsidR="00257DF6" w:rsidRPr="00472A50" w:rsidRDefault="00257DF6" w:rsidP="003028F0">
            <w:pPr>
              <w:spacing w:line="640" w:lineRule="exact"/>
              <w:jc w:val="center"/>
              <w:rPr>
                <w:bCs/>
              </w:rPr>
            </w:pPr>
          </w:p>
        </w:tc>
      </w:tr>
      <w:tr w:rsidR="00257DF6" w:rsidRPr="00472A50" w14:paraId="697C8496" w14:textId="77777777" w:rsidTr="00257DF6">
        <w:trPr>
          <w:jc w:val="center"/>
        </w:trPr>
        <w:tc>
          <w:tcPr>
            <w:tcW w:w="1129" w:type="dxa"/>
            <w:vAlign w:val="center"/>
          </w:tcPr>
          <w:p w14:paraId="162E0016" w14:textId="77777777" w:rsidR="00257DF6" w:rsidRPr="00472A50" w:rsidRDefault="00257DF6" w:rsidP="003028F0"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4151" w:type="dxa"/>
            <w:vAlign w:val="center"/>
          </w:tcPr>
          <w:p w14:paraId="7DC5F8CC" w14:textId="77777777" w:rsidR="00257DF6" w:rsidRPr="00472A50" w:rsidRDefault="00257DF6" w:rsidP="003028F0"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2800" w:type="dxa"/>
            <w:vAlign w:val="center"/>
          </w:tcPr>
          <w:p w14:paraId="2EE69BC7" w14:textId="77777777" w:rsidR="00257DF6" w:rsidRPr="00472A50" w:rsidRDefault="00257DF6" w:rsidP="003028F0"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1260" w:type="dxa"/>
            <w:vAlign w:val="center"/>
          </w:tcPr>
          <w:p w14:paraId="5FF2E9E6" w14:textId="77777777" w:rsidR="00257DF6" w:rsidRPr="00472A50" w:rsidRDefault="00257DF6" w:rsidP="003028F0"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4405" w:type="dxa"/>
            <w:vAlign w:val="center"/>
          </w:tcPr>
          <w:p w14:paraId="2894A4A1" w14:textId="77777777" w:rsidR="00257DF6" w:rsidRPr="00472A50" w:rsidRDefault="00257DF6" w:rsidP="003028F0">
            <w:pPr>
              <w:spacing w:line="640" w:lineRule="exact"/>
              <w:jc w:val="center"/>
              <w:rPr>
                <w:bCs/>
              </w:rPr>
            </w:pPr>
          </w:p>
        </w:tc>
      </w:tr>
    </w:tbl>
    <w:p w14:paraId="68F74EFF" w14:textId="5C78F443" w:rsidR="006A0AB7" w:rsidRPr="00472A50" w:rsidRDefault="006A0AB7" w:rsidP="006A0AB7">
      <w:pPr>
        <w:spacing w:beforeLines="50" w:before="120"/>
        <w:rPr>
          <w:rFonts w:ascii="仿宋_GB2312" w:eastAsia="仿宋_GB2312"/>
          <w:bCs/>
          <w:sz w:val="36"/>
        </w:rPr>
      </w:pPr>
      <w:r w:rsidRPr="00472A50">
        <w:rPr>
          <w:rFonts w:hint="eastAsia"/>
          <w:bCs/>
          <w:sz w:val="24"/>
        </w:rPr>
        <w:t>注：</w:t>
      </w:r>
      <w:r w:rsidRPr="00472A50">
        <w:rPr>
          <w:rFonts w:ascii="仿宋_GB2312" w:eastAsia="仿宋_GB2312" w:hint="eastAsia"/>
          <w:bCs/>
          <w:sz w:val="24"/>
        </w:rPr>
        <w:t>按主要产品/服务类别分别提供竞争对手</w:t>
      </w:r>
      <w:r w:rsidR="00CC1DB1">
        <w:rPr>
          <w:rFonts w:ascii="仿宋_GB2312" w:eastAsia="仿宋_GB2312" w:hint="eastAsia"/>
          <w:bCs/>
          <w:sz w:val="24"/>
        </w:rPr>
        <w:t>基本</w:t>
      </w:r>
      <w:r w:rsidRPr="00472A50">
        <w:rPr>
          <w:rFonts w:ascii="仿宋_GB2312" w:eastAsia="仿宋_GB2312" w:hint="eastAsia"/>
          <w:bCs/>
          <w:sz w:val="24"/>
        </w:rPr>
        <w:t>信息，并说明竞争对手的主要优势（包括产品/服务质量水平）。</w:t>
      </w:r>
    </w:p>
    <w:p w14:paraId="729E8B0A" w14:textId="77777777" w:rsidR="00DC55DF" w:rsidRPr="00472A50" w:rsidRDefault="00DC55DF">
      <w:pPr>
        <w:jc w:val="center"/>
        <w:rPr>
          <w:bCs/>
          <w:sz w:val="36"/>
        </w:rPr>
        <w:sectPr w:rsidR="00DC55DF" w:rsidRPr="00472A50" w:rsidSect="00C14BF2">
          <w:footerReference w:type="default" r:id="rId9"/>
          <w:type w:val="nextColumn"/>
          <w:pgSz w:w="16838" w:h="11906" w:orient="landscape" w:code="9"/>
          <w:pgMar w:top="1418" w:right="1134" w:bottom="1418" w:left="1134" w:header="851" w:footer="992" w:gutter="0"/>
          <w:cols w:space="425"/>
          <w:docGrid w:linePitch="312"/>
        </w:sectPr>
      </w:pPr>
    </w:p>
    <w:p w14:paraId="5647F0EA" w14:textId="1B4751FF" w:rsidR="002E34DC" w:rsidRDefault="002E34DC" w:rsidP="002E34DC">
      <w:pPr>
        <w:spacing w:line="520" w:lineRule="exact"/>
        <w:jc w:val="center"/>
        <w:rPr>
          <w:bCs/>
          <w:sz w:val="36"/>
        </w:rPr>
      </w:pPr>
      <w:r w:rsidRPr="00472A50">
        <w:rPr>
          <w:rFonts w:hint="eastAsia"/>
          <w:bCs/>
          <w:sz w:val="36"/>
        </w:rPr>
        <w:lastRenderedPageBreak/>
        <w:t>主</w:t>
      </w:r>
      <w:r w:rsidRPr="00472A50">
        <w:rPr>
          <w:rFonts w:hint="eastAsia"/>
          <w:bCs/>
          <w:sz w:val="36"/>
        </w:rPr>
        <w:t xml:space="preserve"> </w:t>
      </w:r>
      <w:r w:rsidRPr="00472A50">
        <w:rPr>
          <w:rFonts w:hint="eastAsia"/>
          <w:bCs/>
          <w:sz w:val="36"/>
        </w:rPr>
        <w:t>要</w:t>
      </w:r>
      <w:r w:rsidRPr="00472A50">
        <w:rPr>
          <w:rFonts w:hint="eastAsia"/>
          <w:bCs/>
          <w:sz w:val="36"/>
        </w:rPr>
        <w:t xml:space="preserve"> </w:t>
      </w:r>
      <w:r>
        <w:rPr>
          <w:rFonts w:hint="eastAsia"/>
          <w:bCs/>
          <w:sz w:val="36"/>
        </w:rPr>
        <w:t>供</w:t>
      </w:r>
      <w:r>
        <w:rPr>
          <w:rFonts w:hint="eastAsia"/>
          <w:bCs/>
          <w:sz w:val="36"/>
        </w:rPr>
        <w:t xml:space="preserve"> </w:t>
      </w:r>
      <w:r>
        <w:rPr>
          <w:rFonts w:hint="eastAsia"/>
          <w:bCs/>
          <w:sz w:val="36"/>
        </w:rPr>
        <w:t>应</w:t>
      </w:r>
      <w:r>
        <w:rPr>
          <w:rFonts w:hint="eastAsia"/>
          <w:bCs/>
          <w:sz w:val="36"/>
        </w:rPr>
        <w:t xml:space="preserve"> </w:t>
      </w:r>
      <w:r>
        <w:rPr>
          <w:rFonts w:hint="eastAsia"/>
          <w:bCs/>
          <w:sz w:val="36"/>
        </w:rPr>
        <w:t>商</w:t>
      </w:r>
      <w:r w:rsidRPr="00472A50">
        <w:rPr>
          <w:rFonts w:hint="eastAsia"/>
          <w:bCs/>
          <w:sz w:val="36"/>
        </w:rPr>
        <w:t xml:space="preserve"> </w:t>
      </w:r>
      <w:r w:rsidRPr="00472A50">
        <w:rPr>
          <w:rFonts w:hint="eastAsia"/>
          <w:bCs/>
          <w:sz w:val="36"/>
        </w:rPr>
        <w:t>名</w:t>
      </w:r>
      <w:r w:rsidRPr="00472A50">
        <w:rPr>
          <w:rFonts w:hint="eastAsia"/>
          <w:bCs/>
          <w:sz w:val="36"/>
        </w:rPr>
        <w:t xml:space="preserve"> </w:t>
      </w:r>
      <w:r w:rsidRPr="00472A50">
        <w:rPr>
          <w:rFonts w:hint="eastAsia"/>
          <w:bCs/>
          <w:sz w:val="36"/>
        </w:rPr>
        <w:t>录</w:t>
      </w:r>
    </w:p>
    <w:p w14:paraId="2E26ED18" w14:textId="1BE2BCED" w:rsidR="007E56D3" w:rsidRPr="007E56D3" w:rsidRDefault="007E56D3" w:rsidP="007E56D3">
      <w:pPr>
        <w:spacing w:line="520" w:lineRule="exact"/>
        <w:ind w:firstLineChars="100" w:firstLine="280"/>
        <w:jc w:val="left"/>
        <w:rPr>
          <w:bCs/>
          <w:szCs w:val="28"/>
        </w:rPr>
      </w:pPr>
      <w:r w:rsidRPr="007E56D3">
        <w:rPr>
          <w:rFonts w:hint="eastAsia"/>
          <w:bCs/>
          <w:szCs w:val="28"/>
        </w:rPr>
        <w:t>供应商总数：</w:t>
      </w:r>
    </w:p>
    <w:tbl>
      <w:tblPr>
        <w:tblW w:w="14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4264"/>
        <w:gridCol w:w="2410"/>
        <w:gridCol w:w="1553"/>
        <w:gridCol w:w="4536"/>
      </w:tblGrid>
      <w:tr w:rsidR="00455C12" w:rsidRPr="00472A50" w14:paraId="2040DD46" w14:textId="07C3AA5B" w:rsidTr="00D101A9">
        <w:trPr>
          <w:trHeight w:val="678"/>
          <w:jc w:val="center"/>
        </w:trPr>
        <w:tc>
          <w:tcPr>
            <w:tcW w:w="1271" w:type="dxa"/>
            <w:vAlign w:val="center"/>
          </w:tcPr>
          <w:p w14:paraId="20F21634" w14:textId="77777777" w:rsidR="00455C12" w:rsidRPr="00472A50" w:rsidRDefault="00455C12" w:rsidP="008600C5">
            <w:pPr>
              <w:spacing w:line="400" w:lineRule="exact"/>
              <w:jc w:val="center"/>
              <w:rPr>
                <w:bCs/>
              </w:rPr>
            </w:pPr>
            <w:r w:rsidRPr="00472A50">
              <w:rPr>
                <w:rFonts w:hint="eastAsia"/>
                <w:bCs/>
              </w:rPr>
              <w:t>序号</w:t>
            </w:r>
          </w:p>
        </w:tc>
        <w:tc>
          <w:tcPr>
            <w:tcW w:w="4264" w:type="dxa"/>
            <w:vAlign w:val="center"/>
          </w:tcPr>
          <w:p w14:paraId="0905BBAB" w14:textId="21EEA5C5" w:rsidR="00455C12" w:rsidRPr="00472A50" w:rsidRDefault="00455C12" w:rsidP="008600C5">
            <w:pPr>
              <w:spacing w:line="40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供应产品名称</w:t>
            </w:r>
          </w:p>
        </w:tc>
        <w:tc>
          <w:tcPr>
            <w:tcW w:w="2410" w:type="dxa"/>
            <w:vAlign w:val="center"/>
          </w:tcPr>
          <w:p w14:paraId="024A9087" w14:textId="35293037" w:rsidR="00455C12" w:rsidRPr="00472A50" w:rsidRDefault="00455C12" w:rsidP="008600C5">
            <w:pPr>
              <w:spacing w:line="40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供货数</w:t>
            </w:r>
          </w:p>
        </w:tc>
        <w:tc>
          <w:tcPr>
            <w:tcW w:w="1553" w:type="dxa"/>
            <w:vAlign w:val="center"/>
          </w:tcPr>
          <w:p w14:paraId="01973109" w14:textId="13F59C25" w:rsidR="00455C12" w:rsidRPr="00472A50" w:rsidRDefault="00DE6D36" w:rsidP="008600C5">
            <w:pPr>
              <w:spacing w:line="40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计量</w:t>
            </w:r>
            <w:r w:rsidR="00455C12">
              <w:rPr>
                <w:rFonts w:hint="eastAsia"/>
                <w:bCs/>
              </w:rPr>
              <w:t>单位</w:t>
            </w:r>
          </w:p>
        </w:tc>
        <w:tc>
          <w:tcPr>
            <w:tcW w:w="4536" w:type="dxa"/>
            <w:vAlign w:val="center"/>
          </w:tcPr>
          <w:p w14:paraId="786B0FD7" w14:textId="1FA4E0CD" w:rsidR="00455C12" w:rsidRPr="00472A50" w:rsidRDefault="00455C12" w:rsidP="008600C5">
            <w:pPr>
              <w:spacing w:line="40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供应商名称</w:t>
            </w:r>
          </w:p>
        </w:tc>
      </w:tr>
      <w:tr w:rsidR="00455C12" w:rsidRPr="00472A50" w14:paraId="1C349E27" w14:textId="3E4BA072" w:rsidTr="00D101A9">
        <w:trPr>
          <w:jc w:val="center"/>
        </w:trPr>
        <w:tc>
          <w:tcPr>
            <w:tcW w:w="1271" w:type="dxa"/>
            <w:vAlign w:val="center"/>
          </w:tcPr>
          <w:p w14:paraId="737576F9" w14:textId="77777777" w:rsidR="00455C12" w:rsidRPr="00472A50" w:rsidRDefault="00455C12" w:rsidP="008600C5"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4264" w:type="dxa"/>
          </w:tcPr>
          <w:p w14:paraId="7E2D1689" w14:textId="77777777" w:rsidR="00455C12" w:rsidRPr="00472A50" w:rsidRDefault="00455C12" w:rsidP="00455C12">
            <w:pPr>
              <w:spacing w:line="400" w:lineRule="exact"/>
              <w:jc w:val="center"/>
              <w:rPr>
                <w:bCs/>
              </w:rPr>
            </w:pPr>
          </w:p>
        </w:tc>
        <w:tc>
          <w:tcPr>
            <w:tcW w:w="2410" w:type="dxa"/>
            <w:vAlign w:val="center"/>
          </w:tcPr>
          <w:p w14:paraId="7C62367C" w14:textId="3BFD442C" w:rsidR="00455C12" w:rsidRPr="00472A50" w:rsidRDefault="00455C12" w:rsidP="008600C5"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1553" w:type="dxa"/>
            <w:vAlign w:val="center"/>
          </w:tcPr>
          <w:p w14:paraId="5ED13D96" w14:textId="77777777" w:rsidR="00455C12" w:rsidRPr="00472A50" w:rsidRDefault="00455C12" w:rsidP="008600C5"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4536" w:type="dxa"/>
          </w:tcPr>
          <w:p w14:paraId="7656FA45" w14:textId="77777777" w:rsidR="00455C12" w:rsidRPr="00472A50" w:rsidRDefault="00455C12" w:rsidP="008600C5">
            <w:pPr>
              <w:spacing w:line="640" w:lineRule="exact"/>
              <w:jc w:val="center"/>
              <w:rPr>
                <w:bCs/>
              </w:rPr>
            </w:pPr>
          </w:p>
        </w:tc>
      </w:tr>
      <w:tr w:rsidR="00455C12" w:rsidRPr="00472A50" w14:paraId="69EC4FB6" w14:textId="01CC2680" w:rsidTr="00D101A9">
        <w:trPr>
          <w:jc w:val="center"/>
        </w:trPr>
        <w:tc>
          <w:tcPr>
            <w:tcW w:w="1271" w:type="dxa"/>
            <w:vAlign w:val="center"/>
          </w:tcPr>
          <w:p w14:paraId="29A3FEE8" w14:textId="77777777" w:rsidR="00455C12" w:rsidRPr="00472A50" w:rsidRDefault="00455C12" w:rsidP="008600C5"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4264" w:type="dxa"/>
          </w:tcPr>
          <w:p w14:paraId="3384A4FF" w14:textId="77777777" w:rsidR="00455C12" w:rsidRPr="00472A50" w:rsidRDefault="00455C12" w:rsidP="008600C5"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2410" w:type="dxa"/>
            <w:vAlign w:val="center"/>
          </w:tcPr>
          <w:p w14:paraId="1376E1BA" w14:textId="22C67BB5" w:rsidR="00455C12" w:rsidRPr="00472A50" w:rsidRDefault="00455C12" w:rsidP="008600C5"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1553" w:type="dxa"/>
            <w:vAlign w:val="center"/>
          </w:tcPr>
          <w:p w14:paraId="52BE4F12" w14:textId="77777777" w:rsidR="00455C12" w:rsidRPr="00472A50" w:rsidRDefault="00455C12" w:rsidP="008600C5"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4536" w:type="dxa"/>
          </w:tcPr>
          <w:p w14:paraId="0FEDB2AD" w14:textId="77777777" w:rsidR="00455C12" w:rsidRPr="00472A50" w:rsidRDefault="00455C12" w:rsidP="008600C5">
            <w:pPr>
              <w:spacing w:line="640" w:lineRule="exact"/>
              <w:jc w:val="center"/>
              <w:rPr>
                <w:bCs/>
              </w:rPr>
            </w:pPr>
          </w:p>
        </w:tc>
      </w:tr>
      <w:tr w:rsidR="00455C12" w:rsidRPr="00472A50" w14:paraId="014B7A56" w14:textId="2CEC56D7" w:rsidTr="00D101A9">
        <w:trPr>
          <w:jc w:val="center"/>
        </w:trPr>
        <w:tc>
          <w:tcPr>
            <w:tcW w:w="1271" w:type="dxa"/>
            <w:vAlign w:val="center"/>
          </w:tcPr>
          <w:p w14:paraId="29BAE1B8" w14:textId="77777777" w:rsidR="00455C12" w:rsidRPr="00472A50" w:rsidRDefault="00455C12" w:rsidP="008600C5"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4264" w:type="dxa"/>
          </w:tcPr>
          <w:p w14:paraId="4DA94977" w14:textId="77777777" w:rsidR="00455C12" w:rsidRPr="00472A50" w:rsidRDefault="00455C12" w:rsidP="008600C5"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2410" w:type="dxa"/>
            <w:vAlign w:val="center"/>
          </w:tcPr>
          <w:p w14:paraId="01721934" w14:textId="02BAA71A" w:rsidR="00455C12" w:rsidRPr="00472A50" w:rsidRDefault="00455C12" w:rsidP="008600C5"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1553" w:type="dxa"/>
            <w:vAlign w:val="center"/>
          </w:tcPr>
          <w:p w14:paraId="113D8CB3" w14:textId="77777777" w:rsidR="00455C12" w:rsidRPr="00472A50" w:rsidRDefault="00455C12" w:rsidP="008600C5"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4536" w:type="dxa"/>
          </w:tcPr>
          <w:p w14:paraId="01CC453C" w14:textId="77777777" w:rsidR="00455C12" w:rsidRPr="00472A50" w:rsidRDefault="00455C12" w:rsidP="008600C5">
            <w:pPr>
              <w:spacing w:line="640" w:lineRule="exact"/>
              <w:jc w:val="center"/>
              <w:rPr>
                <w:bCs/>
              </w:rPr>
            </w:pPr>
          </w:p>
        </w:tc>
      </w:tr>
      <w:tr w:rsidR="00455C12" w:rsidRPr="00472A50" w14:paraId="23E87BA2" w14:textId="1488BB15" w:rsidTr="00D101A9">
        <w:trPr>
          <w:jc w:val="center"/>
        </w:trPr>
        <w:tc>
          <w:tcPr>
            <w:tcW w:w="1271" w:type="dxa"/>
            <w:vAlign w:val="center"/>
          </w:tcPr>
          <w:p w14:paraId="47A0E2E9" w14:textId="77777777" w:rsidR="00455C12" w:rsidRPr="00472A50" w:rsidRDefault="00455C12" w:rsidP="008600C5"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4264" w:type="dxa"/>
          </w:tcPr>
          <w:p w14:paraId="704ED015" w14:textId="77777777" w:rsidR="00455C12" w:rsidRPr="00472A50" w:rsidRDefault="00455C12" w:rsidP="008600C5"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2410" w:type="dxa"/>
            <w:vAlign w:val="center"/>
          </w:tcPr>
          <w:p w14:paraId="022DE68B" w14:textId="72743CD6" w:rsidR="00455C12" w:rsidRPr="00472A50" w:rsidRDefault="00455C12" w:rsidP="008600C5"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1553" w:type="dxa"/>
            <w:vAlign w:val="center"/>
          </w:tcPr>
          <w:p w14:paraId="35F21A52" w14:textId="77777777" w:rsidR="00455C12" w:rsidRPr="00472A50" w:rsidRDefault="00455C12" w:rsidP="008600C5"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4536" w:type="dxa"/>
          </w:tcPr>
          <w:p w14:paraId="5C7DD585" w14:textId="77777777" w:rsidR="00455C12" w:rsidRPr="00472A50" w:rsidRDefault="00455C12" w:rsidP="008600C5">
            <w:pPr>
              <w:spacing w:line="640" w:lineRule="exact"/>
              <w:jc w:val="center"/>
              <w:rPr>
                <w:bCs/>
              </w:rPr>
            </w:pPr>
          </w:p>
        </w:tc>
      </w:tr>
      <w:tr w:rsidR="00455C12" w:rsidRPr="00472A50" w14:paraId="1A8A7F5A" w14:textId="62752555" w:rsidTr="00D101A9">
        <w:trPr>
          <w:jc w:val="center"/>
        </w:trPr>
        <w:tc>
          <w:tcPr>
            <w:tcW w:w="1271" w:type="dxa"/>
            <w:vAlign w:val="center"/>
          </w:tcPr>
          <w:p w14:paraId="28DBB70A" w14:textId="77777777" w:rsidR="00455C12" w:rsidRPr="00472A50" w:rsidRDefault="00455C12" w:rsidP="008600C5"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4264" w:type="dxa"/>
          </w:tcPr>
          <w:p w14:paraId="5E4DB3EC" w14:textId="77777777" w:rsidR="00455C12" w:rsidRPr="00472A50" w:rsidRDefault="00455C12" w:rsidP="008600C5"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2410" w:type="dxa"/>
            <w:vAlign w:val="center"/>
          </w:tcPr>
          <w:p w14:paraId="1009D586" w14:textId="1A9196AA" w:rsidR="00455C12" w:rsidRPr="00472A50" w:rsidRDefault="00455C12" w:rsidP="008600C5"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1553" w:type="dxa"/>
            <w:vAlign w:val="center"/>
          </w:tcPr>
          <w:p w14:paraId="645135D1" w14:textId="77777777" w:rsidR="00455C12" w:rsidRPr="00472A50" w:rsidRDefault="00455C12" w:rsidP="008600C5"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4536" w:type="dxa"/>
          </w:tcPr>
          <w:p w14:paraId="43261BCD" w14:textId="77777777" w:rsidR="00455C12" w:rsidRPr="00472A50" w:rsidRDefault="00455C12" w:rsidP="008600C5">
            <w:pPr>
              <w:spacing w:line="640" w:lineRule="exact"/>
              <w:jc w:val="center"/>
              <w:rPr>
                <w:bCs/>
              </w:rPr>
            </w:pPr>
          </w:p>
        </w:tc>
      </w:tr>
      <w:tr w:rsidR="00455C12" w:rsidRPr="00472A50" w14:paraId="436A9A39" w14:textId="28054CDC" w:rsidTr="00D101A9">
        <w:trPr>
          <w:jc w:val="center"/>
        </w:trPr>
        <w:tc>
          <w:tcPr>
            <w:tcW w:w="1271" w:type="dxa"/>
            <w:vAlign w:val="center"/>
          </w:tcPr>
          <w:p w14:paraId="4E444CCD" w14:textId="77777777" w:rsidR="00455C12" w:rsidRPr="00472A50" w:rsidRDefault="00455C12" w:rsidP="008600C5"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4264" w:type="dxa"/>
          </w:tcPr>
          <w:p w14:paraId="1DE7464D" w14:textId="77777777" w:rsidR="00455C12" w:rsidRPr="00472A50" w:rsidRDefault="00455C12" w:rsidP="008600C5"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2410" w:type="dxa"/>
            <w:vAlign w:val="center"/>
          </w:tcPr>
          <w:p w14:paraId="2D433BA6" w14:textId="65FC5F77" w:rsidR="00455C12" w:rsidRPr="00472A50" w:rsidRDefault="00455C12" w:rsidP="008600C5"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1553" w:type="dxa"/>
            <w:vAlign w:val="center"/>
          </w:tcPr>
          <w:p w14:paraId="07542DB8" w14:textId="77777777" w:rsidR="00455C12" w:rsidRPr="00472A50" w:rsidRDefault="00455C12" w:rsidP="008600C5"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4536" w:type="dxa"/>
          </w:tcPr>
          <w:p w14:paraId="6E624F0A" w14:textId="77777777" w:rsidR="00455C12" w:rsidRPr="00472A50" w:rsidRDefault="00455C12" w:rsidP="008600C5">
            <w:pPr>
              <w:spacing w:line="640" w:lineRule="exact"/>
              <w:jc w:val="center"/>
              <w:rPr>
                <w:bCs/>
              </w:rPr>
            </w:pPr>
          </w:p>
        </w:tc>
      </w:tr>
      <w:tr w:rsidR="00455C12" w:rsidRPr="00472A50" w14:paraId="1104096D" w14:textId="4C7F1889" w:rsidTr="00D101A9">
        <w:trPr>
          <w:jc w:val="center"/>
        </w:trPr>
        <w:tc>
          <w:tcPr>
            <w:tcW w:w="1271" w:type="dxa"/>
            <w:vAlign w:val="center"/>
          </w:tcPr>
          <w:p w14:paraId="6BAB6741" w14:textId="77777777" w:rsidR="00455C12" w:rsidRPr="00472A50" w:rsidRDefault="00455C12" w:rsidP="008600C5"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4264" w:type="dxa"/>
          </w:tcPr>
          <w:p w14:paraId="0403D57D" w14:textId="77777777" w:rsidR="00455C12" w:rsidRPr="00472A50" w:rsidRDefault="00455C12" w:rsidP="008600C5"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2410" w:type="dxa"/>
            <w:vAlign w:val="center"/>
          </w:tcPr>
          <w:p w14:paraId="29A50DB1" w14:textId="4C80CB4B" w:rsidR="00455C12" w:rsidRPr="00472A50" w:rsidRDefault="00455C12" w:rsidP="008600C5"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1553" w:type="dxa"/>
            <w:vAlign w:val="center"/>
          </w:tcPr>
          <w:p w14:paraId="3C0B1A7D" w14:textId="77777777" w:rsidR="00455C12" w:rsidRPr="00472A50" w:rsidRDefault="00455C12" w:rsidP="008600C5"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4536" w:type="dxa"/>
          </w:tcPr>
          <w:p w14:paraId="42DD1ACF" w14:textId="77777777" w:rsidR="00455C12" w:rsidRPr="00472A50" w:rsidRDefault="00455C12" w:rsidP="008600C5">
            <w:pPr>
              <w:spacing w:line="640" w:lineRule="exact"/>
              <w:jc w:val="center"/>
              <w:rPr>
                <w:bCs/>
              </w:rPr>
            </w:pPr>
          </w:p>
        </w:tc>
      </w:tr>
      <w:tr w:rsidR="00455C12" w:rsidRPr="00472A50" w14:paraId="6BC15FA5" w14:textId="375A4546" w:rsidTr="00D101A9">
        <w:trPr>
          <w:jc w:val="center"/>
        </w:trPr>
        <w:tc>
          <w:tcPr>
            <w:tcW w:w="1271" w:type="dxa"/>
            <w:vAlign w:val="center"/>
          </w:tcPr>
          <w:p w14:paraId="62EA502B" w14:textId="77777777" w:rsidR="00455C12" w:rsidRPr="00472A50" w:rsidRDefault="00455C12" w:rsidP="008600C5"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4264" w:type="dxa"/>
          </w:tcPr>
          <w:p w14:paraId="081C9307" w14:textId="77777777" w:rsidR="00455C12" w:rsidRPr="00472A50" w:rsidRDefault="00455C12" w:rsidP="008600C5"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2410" w:type="dxa"/>
            <w:vAlign w:val="center"/>
          </w:tcPr>
          <w:p w14:paraId="52127CF4" w14:textId="2221DCB3" w:rsidR="00455C12" w:rsidRPr="00472A50" w:rsidRDefault="00455C12" w:rsidP="008600C5"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1553" w:type="dxa"/>
            <w:vAlign w:val="center"/>
          </w:tcPr>
          <w:p w14:paraId="2A5075BB" w14:textId="77777777" w:rsidR="00455C12" w:rsidRPr="00472A50" w:rsidRDefault="00455C12" w:rsidP="008600C5"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4536" w:type="dxa"/>
          </w:tcPr>
          <w:p w14:paraId="1D20729C" w14:textId="77777777" w:rsidR="00455C12" w:rsidRPr="00472A50" w:rsidRDefault="00455C12" w:rsidP="008600C5">
            <w:pPr>
              <w:spacing w:line="640" w:lineRule="exact"/>
              <w:jc w:val="center"/>
              <w:rPr>
                <w:bCs/>
              </w:rPr>
            </w:pPr>
          </w:p>
        </w:tc>
      </w:tr>
      <w:tr w:rsidR="00455C12" w:rsidRPr="00472A50" w14:paraId="7DC0A592" w14:textId="00D99EE5" w:rsidTr="00D101A9">
        <w:trPr>
          <w:jc w:val="center"/>
        </w:trPr>
        <w:tc>
          <w:tcPr>
            <w:tcW w:w="1271" w:type="dxa"/>
            <w:vAlign w:val="center"/>
          </w:tcPr>
          <w:p w14:paraId="747F3F8A" w14:textId="77777777" w:rsidR="00455C12" w:rsidRPr="00472A50" w:rsidRDefault="00455C12" w:rsidP="008600C5"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4264" w:type="dxa"/>
          </w:tcPr>
          <w:p w14:paraId="1B5235B6" w14:textId="77777777" w:rsidR="00455C12" w:rsidRPr="00472A50" w:rsidRDefault="00455C12" w:rsidP="008600C5"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2410" w:type="dxa"/>
            <w:vAlign w:val="center"/>
          </w:tcPr>
          <w:p w14:paraId="50B5820D" w14:textId="4B411868" w:rsidR="00455C12" w:rsidRPr="00472A50" w:rsidRDefault="00455C12" w:rsidP="008600C5"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1553" w:type="dxa"/>
            <w:vAlign w:val="center"/>
          </w:tcPr>
          <w:p w14:paraId="5E4AFC5F" w14:textId="77777777" w:rsidR="00455C12" w:rsidRPr="00472A50" w:rsidRDefault="00455C12" w:rsidP="008600C5"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4536" w:type="dxa"/>
          </w:tcPr>
          <w:p w14:paraId="37B170F6" w14:textId="77777777" w:rsidR="00455C12" w:rsidRPr="00472A50" w:rsidRDefault="00455C12" w:rsidP="008600C5">
            <w:pPr>
              <w:spacing w:line="640" w:lineRule="exact"/>
              <w:jc w:val="center"/>
              <w:rPr>
                <w:bCs/>
              </w:rPr>
            </w:pPr>
          </w:p>
        </w:tc>
      </w:tr>
    </w:tbl>
    <w:p w14:paraId="629CC2CE" w14:textId="133DD169" w:rsidR="002E34DC" w:rsidRDefault="002E34DC" w:rsidP="002E34DC">
      <w:pPr>
        <w:spacing w:beforeLines="50" w:before="120"/>
        <w:rPr>
          <w:rFonts w:ascii="仿宋_GB2312" w:eastAsia="仿宋_GB2312"/>
          <w:bCs/>
          <w:sz w:val="24"/>
        </w:rPr>
      </w:pPr>
      <w:r w:rsidRPr="00472A50">
        <w:rPr>
          <w:rFonts w:hint="eastAsia"/>
          <w:bCs/>
          <w:sz w:val="24"/>
        </w:rPr>
        <w:t>注：</w:t>
      </w:r>
      <w:r w:rsidR="007D50A2" w:rsidRPr="007D50A2">
        <w:rPr>
          <w:rFonts w:ascii="仿宋_GB2312" w:eastAsia="仿宋_GB2312" w:hint="eastAsia"/>
          <w:bCs/>
          <w:sz w:val="24"/>
        </w:rPr>
        <w:t>只需填写组织确定的主要</w:t>
      </w:r>
      <w:r w:rsidR="000156D1">
        <w:rPr>
          <w:rFonts w:ascii="仿宋_GB2312" w:eastAsia="仿宋_GB2312" w:hint="eastAsia"/>
          <w:bCs/>
          <w:sz w:val="24"/>
        </w:rPr>
        <w:t>供应商名单</w:t>
      </w:r>
      <w:r w:rsidRPr="00472A50">
        <w:rPr>
          <w:rFonts w:ascii="仿宋_GB2312" w:eastAsia="仿宋_GB2312" w:hint="eastAsia"/>
          <w:bCs/>
          <w:sz w:val="24"/>
        </w:rPr>
        <w:t>。</w:t>
      </w:r>
    </w:p>
    <w:p w14:paraId="4FBD76E5" w14:textId="77777777" w:rsidR="002E34DC" w:rsidRDefault="002E34DC">
      <w:pPr>
        <w:widowControl/>
        <w:jc w:val="left"/>
        <w:rPr>
          <w:bCs/>
          <w:sz w:val="36"/>
        </w:rPr>
      </w:pPr>
      <w:r>
        <w:rPr>
          <w:bCs/>
          <w:sz w:val="36"/>
        </w:rPr>
        <w:br w:type="page"/>
      </w:r>
    </w:p>
    <w:p w14:paraId="4EC7488F" w14:textId="6C9CA045" w:rsidR="00571005" w:rsidRPr="00472A50" w:rsidRDefault="00571005" w:rsidP="00513333">
      <w:pPr>
        <w:spacing w:line="520" w:lineRule="exact"/>
        <w:jc w:val="center"/>
        <w:rPr>
          <w:bCs/>
          <w:sz w:val="36"/>
        </w:rPr>
      </w:pPr>
      <w:r w:rsidRPr="00472A50">
        <w:rPr>
          <w:rFonts w:hint="eastAsia"/>
          <w:bCs/>
          <w:sz w:val="36"/>
        </w:rPr>
        <w:lastRenderedPageBreak/>
        <w:t>主</w:t>
      </w:r>
      <w:r w:rsidRPr="00472A50">
        <w:rPr>
          <w:rFonts w:hint="eastAsia"/>
          <w:bCs/>
          <w:sz w:val="36"/>
        </w:rPr>
        <w:t xml:space="preserve"> </w:t>
      </w:r>
      <w:r w:rsidRPr="00472A50">
        <w:rPr>
          <w:rFonts w:hint="eastAsia"/>
          <w:bCs/>
          <w:sz w:val="36"/>
        </w:rPr>
        <w:t>要</w:t>
      </w:r>
      <w:r w:rsidRPr="00472A50">
        <w:rPr>
          <w:rFonts w:hint="eastAsia"/>
          <w:bCs/>
          <w:sz w:val="36"/>
        </w:rPr>
        <w:t xml:space="preserve"> </w:t>
      </w:r>
      <w:r w:rsidRPr="00472A50">
        <w:rPr>
          <w:rFonts w:hint="eastAsia"/>
          <w:bCs/>
          <w:sz w:val="36"/>
        </w:rPr>
        <w:t>用</w:t>
      </w:r>
      <w:r w:rsidR="00B21528" w:rsidRPr="00472A50">
        <w:rPr>
          <w:rFonts w:hint="eastAsia"/>
          <w:bCs/>
          <w:sz w:val="36"/>
        </w:rPr>
        <w:t xml:space="preserve"> </w:t>
      </w:r>
      <w:r w:rsidRPr="00472A50">
        <w:rPr>
          <w:rFonts w:hint="eastAsia"/>
          <w:bCs/>
          <w:sz w:val="36"/>
        </w:rPr>
        <w:t>户</w:t>
      </w:r>
      <w:r w:rsidRPr="00472A50">
        <w:rPr>
          <w:rFonts w:hint="eastAsia"/>
          <w:bCs/>
          <w:sz w:val="36"/>
        </w:rPr>
        <w:t xml:space="preserve"> </w:t>
      </w:r>
      <w:r w:rsidRPr="00472A50">
        <w:rPr>
          <w:rFonts w:hint="eastAsia"/>
          <w:bCs/>
          <w:sz w:val="36"/>
        </w:rPr>
        <w:t>名</w:t>
      </w:r>
      <w:r w:rsidRPr="00472A50">
        <w:rPr>
          <w:rFonts w:hint="eastAsia"/>
          <w:bCs/>
          <w:sz w:val="36"/>
        </w:rPr>
        <w:t xml:space="preserve"> </w:t>
      </w:r>
      <w:r w:rsidRPr="00472A50">
        <w:rPr>
          <w:rFonts w:hint="eastAsia"/>
          <w:bCs/>
          <w:sz w:val="36"/>
        </w:rPr>
        <w:t>录</w:t>
      </w:r>
    </w:p>
    <w:tbl>
      <w:tblPr>
        <w:tblW w:w="13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4820"/>
        <w:gridCol w:w="6804"/>
      </w:tblGrid>
      <w:tr w:rsidR="00BB6236" w:rsidRPr="00472A50" w14:paraId="70578462" w14:textId="77777777" w:rsidTr="003700AC">
        <w:trPr>
          <w:trHeight w:val="678"/>
          <w:jc w:val="center"/>
        </w:trPr>
        <w:tc>
          <w:tcPr>
            <w:tcW w:w="1696" w:type="dxa"/>
            <w:vAlign w:val="center"/>
          </w:tcPr>
          <w:p w14:paraId="4E37751C" w14:textId="77777777" w:rsidR="00BB6236" w:rsidRPr="00472A50" w:rsidRDefault="00BB6236" w:rsidP="004E776E">
            <w:pPr>
              <w:spacing w:line="400" w:lineRule="exact"/>
              <w:jc w:val="center"/>
              <w:rPr>
                <w:bCs/>
              </w:rPr>
            </w:pPr>
            <w:r w:rsidRPr="00472A50">
              <w:rPr>
                <w:rFonts w:hint="eastAsia"/>
                <w:bCs/>
              </w:rPr>
              <w:t>序号</w:t>
            </w:r>
          </w:p>
        </w:tc>
        <w:tc>
          <w:tcPr>
            <w:tcW w:w="4820" w:type="dxa"/>
            <w:vAlign w:val="center"/>
          </w:tcPr>
          <w:p w14:paraId="409480DF" w14:textId="77777777" w:rsidR="00BB6236" w:rsidRPr="00472A50" w:rsidRDefault="00BB6236" w:rsidP="004E776E">
            <w:pPr>
              <w:spacing w:line="400" w:lineRule="exact"/>
              <w:jc w:val="center"/>
              <w:rPr>
                <w:bCs/>
              </w:rPr>
            </w:pPr>
            <w:r w:rsidRPr="00472A50">
              <w:rPr>
                <w:rFonts w:hint="eastAsia"/>
                <w:bCs/>
              </w:rPr>
              <w:t>产品名称</w:t>
            </w:r>
          </w:p>
        </w:tc>
        <w:tc>
          <w:tcPr>
            <w:tcW w:w="6804" w:type="dxa"/>
            <w:vAlign w:val="center"/>
          </w:tcPr>
          <w:p w14:paraId="1C20D2B7" w14:textId="77777777" w:rsidR="00BB6236" w:rsidRPr="00472A50" w:rsidRDefault="00BB6236" w:rsidP="004E776E">
            <w:pPr>
              <w:spacing w:line="400" w:lineRule="exact"/>
              <w:jc w:val="center"/>
              <w:rPr>
                <w:bCs/>
              </w:rPr>
            </w:pPr>
            <w:r w:rsidRPr="00472A50">
              <w:rPr>
                <w:rFonts w:hint="eastAsia"/>
                <w:bCs/>
              </w:rPr>
              <w:t>用户名称</w:t>
            </w:r>
          </w:p>
        </w:tc>
      </w:tr>
      <w:tr w:rsidR="00BB6236" w:rsidRPr="00472A50" w14:paraId="4C62C327" w14:textId="77777777" w:rsidTr="003700AC">
        <w:trPr>
          <w:jc w:val="center"/>
        </w:trPr>
        <w:tc>
          <w:tcPr>
            <w:tcW w:w="1696" w:type="dxa"/>
            <w:vAlign w:val="center"/>
          </w:tcPr>
          <w:p w14:paraId="687EA7FF" w14:textId="77777777" w:rsidR="00BB6236" w:rsidRPr="00472A50" w:rsidRDefault="00BB6236" w:rsidP="00960B0D"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4820" w:type="dxa"/>
            <w:vAlign w:val="center"/>
          </w:tcPr>
          <w:p w14:paraId="5DFFE057" w14:textId="77777777" w:rsidR="00BB6236" w:rsidRPr="00472A50" w:rsidRDefault="00BB6236" w:rsidP="00960B0D"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6804" w:type="dxa"/>
            <w:vAlign w:val="center"/>
          </w:tcPr>
          <w:p w14:paraId="3C4E495D" w14:textId="77777777" w:rsidR="00BB6236" w:rsidRPr="00472A50" w:rsidRDefault="00BB6236" w:rsidP="00960B0D">
            <w:pPr>
              <w:spacing w:line="640" w:lineRule="exact"/>
              <w:jc w:val="center"/>
              <w:rPr>
                <w:bCs/>
              </w:rPr>
            </w:pPr>
          </w:p>
        </w:tc>
      </w:tr>
      <w:tr w:rsidR="00BB6236" w:rsidRPr="00472A50" w14:paraId="7C5537F4" w14:textId="77777777" w:rsidTr="003700AC">
        <w:trPr>
          <w:jc w:val="center"/>
        </w:trPr>
        <w:tc>
          <w:tcPr>
            <w:tcW w:w="1696" w:type="dxa"/>
            <w:vAlign w:val="center"/>
          </w:tcPr>
          <w:p w14:paraId="03E58A96" w14:textId="77777777" w:rsidR="00BB6236" w:rsidRPr="00472A50" w:rsidRDefault="00BB6236" w:rsidP="00960B0D"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4820" w:type="dxa"/>
            <w:vAlign w:val="center"/>
          </w:tcPr>
          <w:p w14:paraId="180240AF" w14:textId="77777777" w:rsidR="00BB6236" w:rsidRPr="00472A50" w:rsidRDefault="00BB6236" w:rsidP="00960B0D"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6804" w:type="dxa"/>
            <w:vAlign w:val="center"/>
          </w:tcPr>
          <w:p w14:paraId="29784926" w14:textId="77777777" w:rsidR="00BB6236" w:rsidRPr="00472A50" w:rsidRDefault="00BB6236" w:rsidP="00960B0D">
            <w:pPr>
              <w:spacing w:line="640" w:lineRule="exact"/>
              <w:jc w:val="center"/>
              <w:rPr>
                <w:bCs/>
              </w:rPr>
            </w:pPr>
          </w:p>
        </w:tc>
      </w:tr>
      <w:tr w:rsidR="00BB6236" w:rsidRPr="00472A50" w14:paraId="39620B07" w14:textId="77777777" w:rsidTr="003700AC">
        <w:trPr>
          <w:jc w:val="center"/>
        </w:trPr>
        <w:tc>
          <w:tcPr>
            <w:tcW w:w="1696" w:type="dxa"/>
            <w:vAlign w:val="center"/>
          </w:tcPr>
          <w:p w14:paraId="6C507882" w14:textId="77777777" w:rsidR="00BB6236" w:rsidRPr="00472A50" w:rsidRDefault="00BB6236" w:rsidP="00960B0D"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4820" w:type="dxa"/>
            <w:vAlign w:val="center"/>
          </w:tcPr>
          <w:p w14:paraId="662C1094" w14:textId="77777777" w:rsidR="00BB6236" w:rsidRPr="00472A50" w:rsidRDefault="00BB6236" w:rsidP="00960B0D"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6804" w:type="dxa"/>
            <w:vAlign w:val="center"/>
          </w:tcPr>
          <w:p w14:paraId="4384F99F" w14:textId="77777777" w:rsidR="00BB6236" w:rsidRPr="00472A50" w:rsidRDefault="00BB6236" w:rsidP="00960B0D">
            <w:pPr>
              <w:spacing w:line="640" w:lineRule="exact"/>
              <w:jc w:val="center"/>
              <w:rPr>
                <w:bCs/>
              </w:rPr>
            </w:pPr>
          </w:p>
        </w:tc>
      </w:tr>
      <w:tr w:rsidR="00BB6236" w:rsidRPr="00472A50" w14:paraId="4196D4E3" w14:textId="77777777" w:rsidTr="003700AC">
        <w:trPr>
          <w:jc w:val="center"/>
        </w:trPr>
        <w:tc>
          <w:tcPr>
            <w:tcW w:w="1696" w:type="dxa"/>
            <w:vAlign w:val="center"/>
          </w:tcPr>
          <w:p w14:paraId="014DCC83" w14:textId="77777777" w:rsidR="00BB6236" w:rsidRPr="00472A50" w:rsidRDefault="00BB6236" w:rsidP="00960B0D"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4820" w:type="dxa"/>
            <w:vAlign w:val="center"/>
          </w:tcPr>
          <w:p w14:paraId="20AB5D36" w14:textId="77777777" w:rsidR="00BB6236" w:rsidRPr="00472A50" w:rsidRDefault="00BB6236" w:rsidP="00960B0D"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6804" w:type="dxa"/>
            <w:vAlign w:val="center"/>
          </w:tcPr>
          <w:p w14:paraId="6923AD1E" w14:textId="77777777" w:rsidR="00BB6236" w:rsidRPr="00472A50" w:rsidRDefault="00BB6236" w:rsidP="00960B0D">
            <w:pPr>
              <w:spacing w:line="640" w:lineRule="exact"/>
              <w:jc w:val="center"/>
              <w:rPr>
                <w:bCs/>
              </w:rPr>
            </w:pPr>
          </w:p>
        </w:tc>
      </w:tr>
      <w:tr w:rsidR="00BB6236" w:rsidRPr="00472A50" w14:paraId="0594537A" w14:textId="77777777" w:rsidTr="003700AC">
        <w:trPr>
          <w:jc w:val="center"/>
        </w:trPr>
        <w:tc>
          <w:tcPr>
            <w:tcW w:w="1696" w:type="dxa"/>
            <w:vAlign w:val="center"/>
          </w:tcPr>
          <w:p w14:paraId="5271CE86" w14:textId="77777777" w:rsidR="00BB6236" w:rsidRPr="00472A50" w:rsidRDefault="00BB6236" w:rsidP="00960B0D"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4820" w:type="dxa"/>
            <w:vAlign w:val="center"/>
          </w:tcPr>
          <w:p w14:paraId="730CBE26" w14:textId="77777777" w:rsidR="00BB6236" w:rsidRPr="00472A50" w:rsidRDefault="00BB6236" w:rsidP="00960B0D"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6804" w:type="dxa"/>
            <w:vAlign w:val="center"/>
          </w:tcPr>
          <w:p w14:paraId="4AE79EFB" w14:textId="77777777" w:rsidR="00BB6236" w:rsidRPr="00472A50" w:rsidRDefault="00BB6236" w:rsidP="00960B0D">
            <w:pPr>
              <w:spacing w:line="640" w:lineRule="exact"/>
              <w:jc w:val="center"/>
              <w:rPr>
                <w:bCs/>
              </w:rPr>
            </w:pPr>
          </w:p>
        </w:tc>
      </w:tr>
      <w:tr w:rsidR="00BB6236" w:rsidRPr="00472A50" w14:paraId="75895022" w14:textId="77777777" w:rsidTr="003700AC">
        <w:trPr>
          <w:jc w:val="center"/>
        </w:trPr>
        <w:tc>
          <w:tcPr>
            <w:tcW w:w="1696" w:type="dxa"/>
            <w:vAlign w:val="center"/>
          </w:tcPr>
          <w:p w14:paraId="26532FC3" w14:textId="77777777" w:rsidR="00BB6236" w:rsidRPr="00472A50" w:rsidRDefault="00BB6236" w:rsidP="00960B0D"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4820" w:type="dxa"/>
            <w:vAlign w:val="center"/>
          </w:tcPr>
          <w:p w14:paraId="605C0768" w14:textId="77777777" w:rsidR="00BB6236" w:rsidRPr="00472A50" w:rsidRDefault="00BB6236" w:rsidP="00960B0D"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6804" w:type="dxa"/>
            <w:vAlign w:val="center"/>
          </w:tcPr>
          <w:p w14:paraId="45950A21" w14:textId="77777777" w:rsidR="00BB6236" w:rsidRPr="00472A50" w:rsidRDefault="00BB6236" w:rsidP="00960B0D">
            <w:pPr>
              <w:spacing w:line="640" w:lineRule="exact"/>
              <w:jc w:val="center"/>
              <w:rPr>
                <w:bCs/>
              </w:rPr>
            </w:pPr>
          </w:p>
        </w:tc>
      </w:tr>
      <w:tr w:rsidR="00BB6236" w:rsidRPr="00472A50" w14:paraId="0836B71D" w14:textId="77777777" w:rsidTr="003700AC">
        <w:trPr>
          <w:jc w:val="center"/>
        </w:trPr>
        <w:tc>
          <w:tcPr>
            <w:tcW w:w="1696" w:type="dxa"/>
            <w:vAlign w:val="center"/>
          </w:tcPr>
          <w:p w14:paraId="2FD40E2E" w14:textId="77777777" w:rsidR="00BB6236" w:rsidRPr="00472A50" w:rsidRDefault="00BB6236" w:rsidP="00960B0D"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4820" w:type="dxa"/>
            <w:vAlign w:val="center"/>
          </w:tcPr>
          <w:p w14:paraId="7530CEDA" w14:textId="77777777" w:rsidR="00BB6236" w:rsidRPr="00472A50" w:rsidRDefault="00BB6236" w:rsidP="00960B0D"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6804" w:type="dxa"/>
            <w:vAlign w:val="center"/>
          </w:tcPr>
          <w:p w14:paraId="6C7C80B9" w14:textId="77777777" w:rsidR="00BB6236" w:rsidRPr="00472A50" w:rsidRDefault="00BB6236" w:rsidP="00960B0D">
            <w:pPr>
              <w:spacing w:line="640" w:lineRule="exact"/>
              <w:jc w:val="center"/>
              <w:rPr>
                <w:bCs/>
              </w:rPr>
            </w:pPr>
          </w:p>
        </w:tc>
      </w:tr>
      <w:tr w:rsidR="00BB6236" w:rsidRPr="00472A50" w14:paraId="3918F435" w14:textId="77777777" w:rsidTr="003700AC">
        <w:trPr>
          <w:jc w:val="center"/>
        </w:trPr>
        <w:tc>
          <w:tcPr>
            <w:tcW w:w="1696" w:type="dxa"/>
            <w:vAlign w:val="center"/>
          </w:tcPr>
          <w:p w14:paraId="361B7747" w14:textId="77777777" w:rsidR="00BB6236" w:rsidRPr="00472A50" w:rsidRDefault="00BB6236" w:rsidP="00960B0D"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4820" w:type="dxa"/>
            <w:vAlign w:val="center"/>
          </w:tcPr>
          <w:p w14:paraId="56BBAAEB" w14:textId="77777777" w:rsidR="00BB6236" w:rsidRPr="00472A50" w:rsidRDefault="00BB6236" w:rsidP="00960B0D"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6804" w:type="dxa"/>
            <w:vAlign w:val="center"/>
          </w:tcPr>
          <w:p w14:paraId="7898E830" w14:textId="77777777" w:rsidR="00BB6236" w:rsidRPr="00472A50" w:rsidRDefault="00BB6236" w:rsidP="00960B0D">
            <w:pPr>
              <w:spacing w:line="640" w:lineRule="exact"/>
              <w:jc w:val="center"/>
              <w:rPr>
                <w:bCs/>
              </w:rPr>
            </w:pPr>
          </w:p>
        </w:tc>
      </w:tr>
      <w:tr w:rsidR="00BB6236" w:rsidRPr="00472A50" w14:paraId="699EF71B" w14:textId="77777777" w:rsidTr="003700AC">
        <w:trPr>
          <w:jc w:val="center"/>
        </w:trPr>
        <w:tc>
          <w:tcPr>
            <w:tcW w:w="1696" w:type="dxa"/>
            <w:vAlign w:val="center"/>
          </w:tcPr>
          <w:p w14:paraId="0D5D6282" w14:textId="77777777" w:rsidR="00BB6236" w:rsidRPr="00472A50" w:rsidRDefault="00BB6236" w:rsidP="00960B0D"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4820" w:type="dxa"/>
            <w:vAlign w:val="center"/>
          </w:tcPr>
          <w:p w14:paraId="5298D31E" w14:textId="77777777" w:rsidR="00BB6236" w:rsidRPr="00472A50" w:rsidRDefault="00BB6236" w:rsidP="00960B0D"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6804" w:type="dxa"/>
            <w:vAlign w:val="center"/>
          </w:tcPr>
          <w:p w14:paraId="4BE80116" w14:textId="77777777" w:rsidR="00BB6236" w:rsidRPr="00472A50" w:rsidRDefault="00BB6236" w:rsidP="00960B0D">
            <w:pPr>
              <w:spacing w:line="640" w:lineRule="exact"/>
              <w:jc w:val="center"/>
              <w:rPr>
                <w:bCs/>
              </w:rPr>
            </w:pPr>
          </w:p>
        </w:tc>
      </w:tr>
    </w:tbl>
    <w:p w14:paraId="3F15E4F8" w14:textId="77777777" w:rsidR="00172F15" w:rsidRDefault="00571005">
      <w:pPr>
        <w:spacing w:beforeLines="50" w:before="120"/>
        <w:rPr>
          <w:rFonts w:ascii="仿宋_GB2312" w:eastAsia="仿宋_GB2312"/>
          <w:bCs/>
          <w:sz w:val="24"/>
        </w:rPr>
      </w:pPr>
      <w:r w:rsidRPr="00472A50">
        <w:rPr>
          <w:rFonts w:hint="eastAsia"/>
          <w:bCs/>
          <w:sz w:val="24"/>
        </w:rPr>
        <w:t>注：</w:t>
      </w:r>
      <w:r w:rsidRPr="00472A50">
        <w:rPr>
          <w:rFonts w:ascii="仿宋_GB2312" w:eastAsia="仿宋_GB2312" w:hint="eastAsia"/>
          <w:bCs/>
          <w:sz w:val="24"/>
        </w:rPr>
        <w:t>只需填写</w:t>
      </w:r>
      <w:r w:rsidR="00DC55DF" w:rsidRPr="00472A50">
        <w:rPr>
          <w:rFonts w:ascii="仿宋_GB2312" w:eastAsia="仿宋_GB2312" w:hint="eastAsia"/>
          <w:bCs/>
          <w:sz w:val="24"/>
        </w:rPr>
        <w:t>组织</w:t>
      </w:r>
      <w:r w:rsidRPr="00472A50">
        <w:rPr>
          <w:rFonts w:ascii="仿宋_GB2312" w:eastAsia="仿宋_GB2312" w:hint="eastAsia"/>
          <w:bCs/>
          <w:sz w:val="24"/>
        </w:rPr>
        <w:t>确定的主要</w:t>
      </w:r>
      <w:r w:rsidR="00B21528" w:rsidRPr="00472A50">
        <w:rPr>
          <w:rFonts w:ascii="仿宋_GB2312" w:eastAsia="仿宋_GB2312" w:hint="eastAsia"/>
          <w:bCs/>
          <w:sz w:val="24"/>
        </w:rPr>
        <w:t>用户</w:t>
      </w:r>
      <w:r w:rsidR="00DC55DF" w:rsidRPr="00472A50">
        <w:rPr>
          <w:rFonts w:ascii="仿宋_GB2312" w:eastAsia="仿宋_GB2312" w:hint="eastAsia"/>
          <w:bCs/>
          <w:sz w:val="24"/>
        </w:rPr>
        <w:t>。</w:t>
      </w:r>
    </w:p>
    <w:p w14:paraId="3074C708" w14:textId="77777777" w:rsidR="00240EFB" w:rsidRDefault="00240EFB">
      <w:pPr>
        <w:spacing w:beforeLines="50" w:before="120"/>
        <w:rPr>
          <w:rFonts w:ascii="仿宋_GB2312" w:eastAsia="仿宋_GB2312"/>
          <w:bCs/>
          <w:sz w:val="24"/>
        </w:rPr>
      </w:pPr>
    </w:p>
    <w:p w14:paraId="4053AFCF" w14:textId="77777777" w:rsidR="00240EFB" w:rsidRDefault="00240EFB">
      <w:pPr>
        <w:spacing w:beforeLines="50" w:before="120"/>
        <w:rPr>
          <w:rFonts w:ascii="仿宋_GB2312" w:eastAsia="仿宋_GB2312"/>
          <w:bCs/>
          <w:sz w:val="24"/>
        </w:rPr>
      </w:pPr>
    </w:p>
    <w:p w14:paraId="59AF3013" w14:textId="2D192948" w:rsidR="00240EFB" w:rsidRPr="00240EFB" w:rsidRDefault="00240EFB" w:rsidP="00240EFB">
      <w:pPr>
        <w:widowControl/>
        <w:jc w:val="left"/>
      </w:pPr>
    </w:p>
    <w:sectPr w:rsidR="00240EFB" w:rsidRPr="00240EFB" w:rsidSect="00C14BF2">
      <w:pgSz w:w="16838" w:h="11906" w:orient="landscape" w:code="9"/>
      <w:pgMar w:top="1418" w:right="1134" w:bottom="1418" w:left="1134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14DB6" w14:textId="77777777" w:rsidR="00F21C6F" w:rsidRDefault="00F21C6F">
      <w:r>
        <w:separator/>
      </w:r>
    </w:p>
  </w:endnote>
  <w:endnote w:type="continuationSeparator" w:id="0">
    <w:p w14:paraId="75EE45BC" w14:textId="77777777" w:rsidR="00F21C6F" w:rsidRDefault="00F21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_GB231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6088E" w14:textId="77777777" w:rsidR="0015256F" w:rsidRDefault="0015256F" w:rsidP="00640D5D">
    <w:pPr>
      <w:pStyle w:val="a4"/>
      <w:framePr w:wrap="around" w:vAnchor="text" w:hAnchor="page" w:x="5842" w:y="277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A4111D">
      <w:rPr>
        <w:rStyle w:val="a3"/>
        <w:noProof/>
      </w:rPr>
      <w:t>1</w:t>
    </w:r>
    <w:r>
      <w:rPr>
        <w:rStyle w:val="a3"/>
      </w:rPr>
      <w:fldChar w:fldCharType="end"/>
    </w:r>
  </w:p>
  <w:p w14:paraId="53C2D92C" w14:textId="77777777" w:rsidR="0015256F" w:rsidRPr="00640D5D" w:rsidRDefault="0015256F" w:rsidP="00640D5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D21DF" w14:textId="77777777" w:rsidR="0015256F" w:rsidRDefault="0015256F" w:rsidP="004955BB">
    <w:pPr>
      <w:pStyle w:val="a4"/>
      <w:framePr w:wrap="around" w:vAnchor="text" w:hAnchor="margin" w:xAlign="center" w:y="1"/>
      <w:jc w:val="center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A4111D">
      <w:rPr>
        <w:rStyle w:val="a3"/>
        <w:noProof/>
      </w:rPr>
      <w:t>12</w:t>
    </w:r>
    <w:r>
      <w:rPr>
        <w:rStyle w:val="a3"/>
      </w:rPr>
      <w:fldChar w:fldCharType="end"/>
    </w:r>
  </w:p>
  <w:p w14:paraId="70A94871" w14:textId="77777777" w:rsidR="0015256F" w:rsidRDefault="0015256F">
    <w:pPr>
      <w:pStyle w:val="a4"/>
      <w:framePr w:wrap="around" w:vAnchor="text" w:hAnchor="margin" w:xAlign="center" w:y="1"/>
      <w:rPr>
        <w:rStyle w:val="a3"/>
      </w:rPr>
    </w:pPr>
  </w:p>
  <w:p w14:paraId="294D0E7D" w14:textId="77777777" w:rsidR="0015256F" w:rsidRDefault="0015256F">
    <w:pPr>
      <w:pStyle w:val="a4"/>
      <w:framePr w:wrap="around" w:vAnchor="text" w:hAnchor="page" w:x="5772" w:y="307"/>
      <w:rPr>
        <w:rStyle w:val="a3"/>
      </w:rPr>
    </w:pPr>
  </w:p>
  <w:p w14:paraId="0C319992" w14:textId="77777777" w:rsidR="0015256F" w:rsidRDefault="0015256F" w:rsidP="004955BB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25AF1" w14:textId="77777777" w:rsidR="00F21C6F" w:rsidRDefault="00F21C6F">
      <w:r>
        <w:separator/>
      </w:r>
    </w:p>
  </w:footnote>
  <w:footnote w:type="continuationSeparator" w:id="0">
    <w:p w14:paraId="3AF5FF1A" w14:textId="77777777" w:rsidR="00F21C6F" w:rsidRDefault="00F21C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45F36"/>
    <w:multiLevelType w:val="hybridMultilevel"/>
    <w:tmpl w:val="D37E01BA"/>
    <w:lvl w:ilvl="0" w:tplc="2F6469F8">
      <w:start w:val="2"/>
      <w:numFmt w:val="bullet"/>
      <w:lvlText w:val="□"/>
      <w:lvlJc w:val="left"/>
      <w:pPr>
        <w:tabs>
          <w:tab w:val="num" w:pos="3116"/>
        </w:tabs>
        <w:ind w:left="3116" w:hanging="564"/>
      </w:pPr>
      <w:rPr>
        <w:rFonts w:ascii="宋体" w:eastAsia="宋体" w:hAnsi="宋体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3392"/>
        </w:tabs>
        <w:ind w:left="339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812"/>
        </w:tabs>
        <w:ind w:left="38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32"/>
        </w:tabs>
        <w:ind w:left="423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652"/>
        </w:tabs>
        <w:ind w:left="465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5072"/>
        </w:tabs>
        <w:ind w:left="50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92"/>
        </w:tabs>
        <w:ind w:left="549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912"/>
        </w:tabs>
        <w:ind w:left="591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332"/>
        </w:tabs>
        <w:ind w:left="6332" w:hanging="420"/>
      </w:pPr>
      <w:rPr>
        <w:rFonts w:ascii="Wingdings" w:hAnsi="Wingdings" w:hint="default"/>
      </w:rPr>
    </w:lvl>
  </w:abstractNum>
  <w:abstractNum w:abstractNumId="1" w15:restartNumberingAfterBreak="0">
    <w:nsid w:val="16A61BB0"/>
    <w:multiLevelType w:val="hybridMultilevel"/>
    <w:tmpl w:val="4A58892E"/>
    <w:lvl w:ilvl="0" w:tplc="FC5CF0B0">
      <w:start w:val="1"/>
      <w:numFmt w:val="decimal"/>
      <w:lvlText w:val="%1、"/>
      <w:lvlJc w:val="left"/>
      <w:pPr>
        <w:ind w:left="11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75" w:hanging="420"/>
      </w:pPr>
    </w:lvl>
    <w:lvl w:ilvl="2" w:tplc="0409001B" w:tentative="1">
      <w:start w:val="1"/>
      <w:numFmt w:val="lowerRoman"/>
      <w:lvlText w:val="%3."/>
      <w:lvlJc w:val="right"/>
      <w:pPr>
        <w:ind w:left="2095" w:hanging="420"/>
      </w:pPr>
    </w:lvl>
    <w:lvl w:ilvl="3" w:tplc="0409000F" w:tentative="1">
      <w:start w:val="1"/>
      <w:numFmt w:val="decimal"/>
      <w:lvlText w:val="%4."/>
      <w:lvlJc w:val="left"/>
      <w:pPr>
        <w:ind w:left="2515" w:hanging="420"/>
      </w:pPr>
    </w:lvl>
    <w:lvl w:ilvl="4" w:tplc="04090019" w:tentative="1">
      <w:start w:val="1"/>
      <w:numFmt w:val="lowerLetter"/>
      <w:lvlText w:val="%5)"/>
      <w:lvlJc w:val="left"/>
      <w:pPr>
        <w:ind w:left="2935" w:hanging="420"/>
      </w:pPr>
    </w:lvl>
    <w:lvl w:ilvl="5" w:tplc="0409001B" w:tentative="1">
      <w:start w:val="1"/>
      <w:numFmt w:val="lowerRoman"/>
      <w:lvlText w:val="%6."/>
      <w:lvlJc w:val="right"/>
      <w:pPr>
        <w:ind w:left="3355" w:hanging="420"/>
      </w:pPr>
    </w:lvl>
    <w:lvl w:ilvl="6" w:tplc="0409000F" w:tentative="1">
      <w:start w:val="1"/>
      <w:numFmt w:val="decimal"/>
      <w:lvlText w:val="%7."/>
      <w:lvlJc w:val="left"/>
      <w:pPr>
        <w:ind w:left="3775" w:hanging="420"/>
      </w:pPr>
    </w:lvl>
    <w:lvl w:ilvl="7" w:tplc="04090019" w:tentative="1">
      <w:start w:val="1"/>
      <w:numFmt w:val="lowerLetter"/>
      <w:lvlText w:val="%8)"/>
      <w:lvlJc w:val="left"/>
      <w:pPr>
        <w:ind w:left="4195" w:hanging="420"/>
      </w:pPr>
    </w:lvl>
    <w:lvl w:ilvl="8" w:tplc="0409001B" w:tentative="1">
      <w:start w:val="1"/>
      <w:numFmt w:val="lowerRoman"/>
      <w:lvlText w:val="%9."/>
      <w:lvlJc w:val="right"/>
      <w:pPr>
        <w:ind w:left="4615" w:hanging="420"/>
      </w:pPr>
    </w:lvl>
  </w:abstractNum>
  <w:abstractNum w:abstractNumId="2" w15:restartNumberingAfterBreak="0">
    <w:nsid w:val="37711D0C"/>
    <w:multiLevelType w:val="singleLevel"/>
    <w:tmpl w:val="25C0869E"/>
    <w:lvl w:ilvl="0">
      <w:start w:val="7"/>
      <w:numFmt w:val="bullet"/>
      <w:lvlText w:val="□"/>
      <w:lvlJc w:val="left"/>
      <w:pPr>
        <w:tabs>
          <w:tab w:val="num" w:pos="3930"/>
        </w:tabs>
        <w:ind w:left="3930" w:hanging="405"/>
      </w:pPr>
      <w:rPr>
        <w:rFonts w:ascii="宋体" w:eastAsia="宋体" w:hAnsi="Times New Roman" w:hint="eastAsia"/>
        <w:u w:val="none"/>
      </w:rPr>
    </w:lvl>
  </w:abstractNum>
  <w:abstractNum w:abstractNumId="3" w15:restartNumberingAfterBreak="0">
    <w:nsid w:val="452F5D04"/>
    <w:multiLevelType w:val="hybridMultilevel"/>
    <w:tmpl w:val="D0EA1C3C"/>
    <w:lvl w:ilvl="0" w:tplc="6C1608D2">
      <w:start w:val="2"/>
      <w:numFmt w:val="bullet"/>
      <w:lvlText w:val="□"/>
      <w:lvlJc w:val="left"/>
      <w:pPr>
        <w:tabs>
          <w:tab w:val="num" w:pos="4218"/>
        </w:tabs>
        <w:ind w:left="4218" w:hanging="564"/>
      </w:pPr>
      <w:rPr>
        <w:rFonts w:ascii="宋体" w:eastAsia="宋体" w:hAnsi="宋体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334"/>
        </w:tabs>
        <w:ind w:left="533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5754"/>
        </w:tabs>
        <w:ind w:left="575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6174"/>
        </w:tabs>
        <w:ind w:left="61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594"/>
        </w:tabs>
        <w:ind w:left="659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7014"/>
        </w:tabs>
        <w:ind w:left="701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7434"/>
        </w:tabs>
        <w:ind w:left="7434" w:hanging="420"/>
      </w:pPr>
      <w:rPr>
        <w:rFonts w:ascii="Wingdings" w:hAnsi="Wingdings" w:hint="default"/>
      </w:rPr>
    </w:lvl>
  </w:abstractNum>
  <w:abstractNum w:abstractNumId="4" w15:restartNumberingAfterBreak="0">
    <w:nsid w:val="4DB42835"/>
    <w:multiLevelType w:val="hybridMultilevel"/>
    <w:tmpl w:val="79508092"/>
    <w:lvl w:ilvl="0" w:tplc="E2961874">
      <w:start w:val="3"/>
      <w:numFmt w:val="bullet"/>
      <w:lvlText w:val="□"/>
      <w:lvlJc w:val="left"/>
      <w:pPr>
        <w:ind w:left="420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55A57C7"/>
    <w:multiLevelType w:val="hybridMultilevel"/>
    <w:tmpl w:val="6C125646"/>
    <w:lvl w:ilvl="0" w:tplc="0409000F">
      <w:start w:val="1"/>
      <w:numFmt w:val="decimal"/>
      <w:lvlText w:val="%1."/>
      <w:lvlJc w:val="left"/>
      <w:pPr>
        <w:ind w:left="3965" w:hanging="420"/>
      </w:pPr>
    </w:lvl>
    <w:lvl w:ilvl="1" w:tplc="04090019" w:tentative="1">
      <w:start w:val="1"/>
      <w:numFmt w:val="lowerLetter"/>
      <w:lvlText w:val="%2)"/>
      <w:lvlJc w:val="left"/>
      <w:pPr>
        <w:ind w:left="4385" w:hanging="420"/>
      </w:pPr>
    </w:lvl>
    <w:lvl w:ilvl="2" w:tplc="0409001B" w:tentative="1">
      <w:start w:val="1"/>
      <w:numFmt w:val="lowerRoman"/>
      <w:lvlText w:val="%3."/>
      <w:lvlJc w:val="right"/>
      <w:pPr>
        <w:ind w:left="4805" w:hanging="420"/>
      </w:pPr>
    </w:lvl>
    <w:lvl w:ilvl="3" w:tplc="0409000F" w:tentative="1">
      <w:start w:val="1"/>
      <w:numFmt w:val="decimal"/>
      <w:lvlText w:val="%4."/>
      <w:lvlJc w:val="left"/>
      <w:pPr>
        <w:ind w:left="5225" w:hanging="420"/>
      </w:pPr>
    </w:lvl>
    <w:lvl w:ilvl="4" w:tplc="04090019" w:tentative="1">
      <w:start w:val="1"/>
      <w:numFmt w:val="lowerLetter"/>
      <w:lvlText w:val="%5)"/>
      <w:lvlJc w:val="left"/>
      <w:pPr>
        <w:ind w:left="5645" w:hanging="420"/>
      </w:pPr>
    </w:lvl>
    <w:lvl w:ilvl="5" w:tplc="0409001B" w:tentative="1">
      <w:start w:val="1"/>
      <w:numFmt w:val="lowerRoman"/>
      <w:lvlText w:val="%6."/>
      <w:lvlJc w:val="right"/>
      <w:pPr>
        <w:ind w:left="6065" w:hanging="420"/>
      </w:pPr>
    </w:lvl>
    <w:lvl w:ilvl="6" w:tplc="0409000F" w:tentative="1">
      <w:start w:val="1"/>
      <w:numFmt w:val="decimal"/>
      <w:lvlText w:val="%7."/>
      <w:lvlJc w:val="left"/>
      <w:pPr>
        <w:ind w:left="6485" w:hanging="420"/>
      </w:pPr>
    </w:lvl>
    <w:lvl w:ilvl="7" w:tplc="04090019" w:tentative="1">
      <w:start w:val="1"/>
      <w:numFmt w:val="lowerLetter"/>
      <w:lvlText w:val="%8)"/>
      <w:lvlJc w:val="left"/>
      <w:pPr>
        <w:ind w:left="6905" w:hanging="420"/>
      </w:pPr>
    </w:lvl>
    <w:lvl w:ilvl="8" w:tplc="0409001B" w:tentative="1">
      <w:start w:val="1"/>
      <w:numFmt w:val="lowerRoman"/>
      <w:lvlText w:val="%9."/>
      <w:lvlJc w:val="right"/>
      <w:pPr>
        <w:ind w:left="7325" w:hanging="420"/>
      </w:pPr>
    </w:lvl>
  </w:abstractNum>
  <w:abstractNum w:abstractNumId="6" w15:restartNumberingAfterBreak="0">
    <w:nsid w:val="757963F7"/>
    <w:multiLevelType w:val="hybridMultilevel"/>
    <w:tmpl w:val="2B0612C4"/>
    <w:lvl w:ilvl="0" w:tplc="E2961874">
      <w:start w:val="3"/>
      <w:numFmt w:val="bullet"/>
      <w:lvlText w:val="□"/>
      <w:lvlJc w:val="left"/>
      <w:pPr>
        <w:ind w:left="420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26004373">
    <w:abstractNumId w:val="2"/>
  </w:num>
  <w:num w:numId="2" w16cid:durableId="1121531552">
    <w:abstractNumId w:val="0"/>
  </w:num>
  <w:num w:numId="3" w16cid:durableId="1530533534">
    <w:abstractNumId w:val="3"/>
  </w:num>
  <w:num w:numId="4" w16cid:durableId="859900125">
    <w:abstractNumId w:val="4"/>
  </w:num>
  <w:num w:numId="5" w16cid:durableId="705521115">
    <w:abstractNumId w:val="6"/>
  </w:num>
  <w:num w:numId="6" w16cid:durableId="1162938156">
    <w:abstractNumId w:val="5"/>
  </w:num>
  <w:num w:numId="7" w16cid:durableId="2076080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E4F"/>
    <w:rsid w:val="00006ABC"/>
    <w:rsid w:val="00006F64"/>
    <w:rsid w:val="00014A4D"/>
    <w:rsid w:val="000156D1"/>
    <w:rsid w:val="00036A1D"/>
    <w:rsid w:val="00037CC7"/>
    <w:rsid w:val="00072229"/>
    <w:rsid w:val="00082F8C"/>
    <w:rsid w:val="00085EFA"/>
    <w:rsid w:val="000927A0"/>
    <w:rsid w:val="00092F67"/>
    <w:rsid w:val="0009705B"/>
    <w:rsid w:val="000A6558"/>
    <w:rsid w:val="000B01DD"/>
    <w:rsid w:val="000B1BD2"/>
    <w:rsid w:val="000B5D56"/>
    <w:rsid w:val="000B7095"/>
    <w:rsid w:val="000C3D9F"/>
    <w:rsid w:val="000C67F4"/>
    <w:rsid w:val="000D0852"/>
    <w:rsid w:val="000D23A3"/>
    <w:rsid w:val="000D61BD"/>
    <w:rsid w:val="00104C2E"/>
    <w:rsid w:val="00107D34"/>
    <w:rsid w:val="00111E99"/>
    <w:rsid w:val="0011387F"/>
    <w:rsid w:val="00122009"/>
    <w:rsid w:val="00124F6B"/>
    <w:rsid w:val="00125F92"/>
    <w:rsid w:val="00140278"/>
    <w:rsid w:val="0014037A"/>
    <w:rsid w:val="00141498"/>
    <w:rsid w:val="00142B2E"/>
    <w:rsid w:val="00143F02"/>
    <w:rsid w:val="0015256F"/>
    <w:rsid w:val="00153524"/>
    <w:rsid w:val="00156A51"/>
    <w:rsid w:val="00161A54"/>
    <w:rsid w:val="00163001"/>
    <w:rsid w:val="001719EF"/>
    <w:rsid w:val="00171F93"/>
    <w:rsid w:val="00172F15"/>
    <w:rsid w:val="00182B32"/>
    <w:rsid w:val="00182CE5"/>
    <w:rsid w:val="00185E01"/>
    <w:rsid w:val="00192AEE"/>
    <w:rsid w:val="001B6C6A"/>
    <w:rsid w:val="001B74E0"/>
    <w:rsid w:val="001C4891"/>
    <w:rsid w:val="001D3753"/>
    <w:rsid w:val="001D6FA6"/>
    <w:rsid w:val="001E241A"/>
    <w:rsid w:val="001E3194"/>
    <w:rsid w:val="001F20A8"/>
    <w:rsid w:val="001F2E21"/>
    <w:rsid w:val="00207139"/>
    <w:rsid w:val="00211DE4"/>
    <w:rsid w:val="00211E46"/>
    <w:rsid w:val="00216EC6"/>
    <w:rsid w:val="0022238A"/>
    <w:rsid w:val="0022373D"/>
    <w:rsid w:val="00236E4F"/>
    <w:rsid w:val="0023771A"/>
    <w:rsid w:val="00240A4C"/>
    <w:rsid w:val="00240EFB"/>
    <w:rsid w:val="00243F5D"/>
    <w:rsid w:val="00257DF6"/>
    <w:rsid w:val="002616F8"/>
    <w:rsid w:val="00275216"/>
    <w:rsid w:val="002759B2"/>
    <w:rsid w:val="002A5004"/>
    <w:rsid w:val="002A6E7D"/>
    <w:rsid w:val="002A7A74"/>
    <w:rsid w:val="002B12A1"/>
    <w:rsid w:val="002B1C30"/>
    <w:rsid w:val="002B3FAD"/>
    <w:rsid w:val="002C2C3C"/>
    <w:rsid w:val="002D0A84"/>
    <w:rsid w:val="002D6E2D"/>
    <w:rsid w:val="002E31C8"/>
    <w:rsid w:val="002E34DC"/>
    <w:rsid w:val="002E5365"/>
    <w:rsid w:val="002F02D1"/>
    <w:rsid w:val="002F15CA"/>
    <w:rsid w:val="002F1A31"/>
    <w:rsid w:val="0030171B"/>
    <w:rsid w:val="00301DEE"/>
    <w:rsid w:val="003028F0"/>
    <w:rsid w:val="0030361B"/>
    <w:rsid w:val="0030415B"/>
    <w:rsid w:val="003101CF"/>
    <w:rsid w:val="00310728"/>
    <w:rsid w:val="00312D7E"/>
    <w:rsid w:val="003227DC"/>
    <w:rsid w:val="0032564A"/>
    <w:rsid w:val="00325E6A"/>
    <w:rsid w:val="00351EF7"/>
    <w:rsid w:val="00352A03"/>
    <w:rsid w:val="00352A53"/>
    <w:rsid w:val="003700AC"/>
    <w:rsid w:val="00380218"/>
    <w:rsid w:val="00380D26"/>
    <w:rsid w:val="00382B7A"/>
    <w:rsid w:val="00382EC6"/>
    <w:rsid w:val="003878AB"/>
    <w:rsid w:val="00396158"/>
    <w:rsid w:val="003A0104"/>
    <w:rsid w:val="003A058B"/>
    <w:rsid w:val="003B0A36"/>
    <w:rsid w:val="003B385A"/>
    <w:rsid w:val="003B3CA2"/>
    <w:rsid w:val="003B6CE7"/>
    <w:rsid w:val="003C1BC1"/>
    <w:rsid w:val="003C3B09"/>
    <w:rsid w:val="003C6683"/>
    <w:rsid w:val="003E274B"/>
    <w:rsid w:val="003E50A4"/>
    <w:rsid w:val="003E782D"/>
    <w:rsid w:val="003F0D67"/>
    <w:rsid w:val="00403D70"/>
    <w:rsid w:val="0041337E"/>
    <w:rsid w:val="00414BA6"/>
    <w:rsid w:val="004165C7"/>
    <w:rsid w:val="00433200"/>
    <w:rsid w:val="004348B6"/>
    <w:rsid w:val="004432F4"/>
    <w:rsid w:val="00445A94"/>
    <w:rsid w:val="00446619"/>
    <w:rsid w:val="00455C12"/>
    <w:rsid w:val="0045678E"/>
    <w:rsid w:val="00472A50"/>
    <w:rsid w:val="00477F17"/>
    <w:rsid w:val="00482451"/>
    <w:rsid w:val="0048484C"/>
    <w:rsid w:val="004955BB"/>
    <w:rsid w:val="004971C2"/>
    <w:rsid w:val="004A5AC0"/>
    <w:rsid w:val="004B009B"/>
    <w:rsid w:val="004B1724"/>
    <w:rsid w:val="004B1CDF"/>
    <w:rsid w:val="004B44A1"/>
    <w:rsid w:val="004C1F23"/>
    <w:rsid w:val="004C2961"/>
    <w:rsid w:val="004C3BF3"/>
    <w:rsid w:val="004D7142"/>
    <w:rsid w:val="004E00B2"/>
    <w:rsid w:val="004E100D"/>
    <w:rsid w:val="004E206B"/>
    <w:rsid w:val="004E46ED"/>
    <w:rsid w:val="004E4FD4"/>
    <w:rsid w:val="004E52BA"/>
    <w:rsid w:val="004E7452"/>
    <w:rsid w:val="004E776E"/>
    <w:rsid w:val="004F0B5A"/>
    <w:rsid w:val="005001B4"/>
    <w:rsid w:val="00501EFD"/>
    <w:rsid w:val="005025E1"/>
    <w:rsid w:val="00503640"/>
    <w:rsid w:val="0051064A"/>
    <w:rsid w:val="00513333"/>
    <w:rsid w:val="00531F52"/>
    <w:rsid w:val="0053628D"/>
    <w:rsid w:val="005366F7"/>
    <w:rsid w:val="00540093"/>
    <w:rsid w:val="00541F04"/>
    <w:rsid w:val="00545F69"/>
    <w:rsid w:val="00550D87"/>
    <w:rsid w:val="00554582"/>
    <w:rsid w:val="00556E71"/>
    <w:rsid w:val="005630AB"/>
    <w:rsid w:val="00567C7A"/>
    <w:rsid w:val="00571005"/>
    <w:rsid w:val="00580EAC"/>
    <w:rsid w:val="005813BD"/>
    <w:rsid w:val="00584BCE"/>
    <w:rsid w:val="005878C6"/>
    <w:rsid w:val="00593E11"/>
    <w:rsid w:val="00594877"/>
    <w:rsid w:val="005972ED"/>
    <w:rsid w:val="005C5EFC"/>
    <w:rsid w:val="005E1859"/>
    <w:rsid w:val="005E2A3E"/>
    <w:rsid w:val="005F0805"/>
    <w:rsid w:val="0060313B"/>
    <w:rsid w:val="00605581"/>
    <w:rsid w:val="00606BC6"/>
    <w:rsid w:val="00607A96"/>
    <w:rsid w:val="006127BC"/>
    <w:rsid w:val="0062344E"/>
    <w:rsid w:val="006239D7"/>
    <w:rsid w:val="00625FA6"/>
    <w:rsid w:val="006318A4"/>
    <w:rsid w:val="006348E9"/>
    <w:rsid w:val="00640D5D"/>
    <w:rsid w:val="00643F0B"/>
    <w:rsid w:val="00650E83"/>
    <w:rsid w:val="00655777"/>
    <w:rsid w:val="00655C35"/>
    <w:rsid w:val="0066071D"/>
    <w:rsid w:val="00664EEB"/>
    <w:rsid w:val="0066554D"/>
    <w:rsid w:val="00665A01"/>
    <w:rsid w:val="006717E3"/>
    <w:rsid w:val="00671A13"/>
    <w:rsid w:val="00694EEB"/>
    <w:rsid w:val="00696025"/>
    <w:rsid w:val="00697EF0"/>
    <w:rsid w:val="006A0AB7"/>
    <w:rsid w:val="006A1519"/>
    <w:rsid w:val="006C5DAB"/>
    <w:rsid w:val="006D0654"/>
    <w:rsid w:val="006D1E8D"/>
    <w:rsid w:val="006E2B04"/>
    <w:rsid w:val="006F2E0A"/>
    <w:rsid w:val="007008B3"/>
    <w:rsid w:val="007060AE"/>
    <w:rsid w:val="00710D4F"/>
    <w:rsid w:val="00711131"/>
    <w:rsid w:val="007233E6"/>
    <w:rsid w:val="007273F7"/>
    <w:rsid w:val="00745EF4"/>
    <w:rsid w:val="0077236E"/>
    <w:rsid w:val="00775F49"/>
    <w:rsid w:val="0078150C"/>
    <w:rsid w:val="007828FA"/>
    <w:rsid w:val="00790A0C"/>
    <w:rsid w:val="00793DC6"/>
    <w:rsid w:val="00795249"/>
    <w:rsid w:val="00797C5B"/>
    <w:rsid w:val="007A2F1E"/>
    <w:rsid w:val="007A787C"/>
    <w:rsid w:val="007D3EB1"/>
    <w:rsid w:val="007D4B24"/>
    <w:rsid w:val="007D4DCC"/>
    <w:rsid w:val="007D50A2"/>
    <w:rsid w:val="007D695C"/>
    <w:rsid w:val="007E1A64"/>
    <w:rsid w:val="007E56D3"/>
    <w:rsid w:val="008064FD"/>
    <w:rsid w:val="00806976"/>
    <w:rsid w:val="008111A8"/>
    <w:rsid w:val="00813350"/>
    <w:rsid w:val="00816F51"/>
    <w:rsid w:val="008229D0"/>
    <w:rsid w:val="00826932"/>
    <w:rsid w:val="00830161"/>
    <w:rsid w:val="00836190"/>
    <w:rsid w:val="00837E7E"/>
    <w:rsid w:val="00841953"/>
    <w:rsid w:val="008421BC"/>
    <w:rsid w:val="008426C7"/>
    <w:rsid w:val="00844E4A"/>
    <w:rsid w:val="0084548D"/>
    <w:rsid w:val="00870757"/>
    <w:rsid w:val="00872DF3"/>
    <w:rsid w:val="0088655A"/>
    <w:rsid w:val="00890DB4"/>
    <w:rsid w:val="0089106E"/>
    <w:rsid w:val="00896FFA"/>
    <w:rsid w:val="008A56E2"/>
    <w:rsid w:val="008B397D"/>
    <w:rsid w:val="008B759F"/>
    <w:rsid w:val="008B7999"/>
    <w:rsid w:val="008C05FB"/>
    <w:rsid w:val="008C081A"/>
    <w:rsid w:val="008D0EE4"/>
    <w:rsid w:val="008D3511"/>
    <w:rsid w:val="008F1ABC"/>
    <w:rsid w:val="008F1E4A"/>
    <w:rsid w:val="008F4334"/>
    <w:rsid w:val="008F69D8"/>
    <w:rsid w:val="009038B9"/>
    <w:rsid w:val="00905657"/>
    <w:rsid w:val="00906C7A"/>
    <w:rsid w:val="00923895"/>
    <w:rsid w:val="00930118"/>
    <w:rsid w:val="00930D0B"/>
    <w:rsid w:val="009501EA"/>
    <w:rsid w:val="00954B34"/>
    <w:rsid w:val="00960B0D"/>
    <w:rsid w:val="009672AB"/>
    <w:rsid w:val="0097475A"/>
    <w:rsid w:val="00993DCF"/>
    <w:rsid w:val="009A3FBF"/>
    <w:rsid w:val="009B33FA"/>
    <w:rsid w:val="009B4059"/>
    <w:rsid w:val="009B7171"/>
    <w:rsid w:val="009C6592"/>
    <w:rsid w:val="009C7B62"/>
    <w:rsid w:val="009D4542"/>
    <w:rsid w:val="009E06BB"/>
    <w:rsid w:val="009E0F0C"/>
    <w:rsid w:val="009E69ED"/>
    <w:rsid w:val="009E6D8F"/>
    <w:rsid w:val="009F1D9D"/>
    <w:rsid w:val="009F308E"/>
    <w:rsid w:val="009F4784"/>
    <w:rsid w:val="009F696F"/>
    <w:rsid w:val="00A07CB4"/>
    <w:rsid w:val="00A13AFF"/>
    <w:rsid w:val="00A20773"/>
    <w:rsid w:val="00A21852"/>
    <w:rsid w:val="00A254EC"/>
    <w:rsid w:val="00A3143F"/>
    <w:rsid w:val="00A32455"/>
    <w:rsid w:val="00A4111D"/>
    <w:rsid w:val="00A436A3"/>
    <w:rsid w:val="00A472FA"/>
    <w:rsid w:val="00A648D0"/>
    <w:rsid w:val="00A76E13"/>
    <w:rsid w:val="00A76EA0"/>
    <w:rsid w:val="00A80D07"/>
    <w:rsid w:val="00A85891"/>
    <w:rsid w:val="00AA1EDA"/>
    <w:rsid w:val="00AA4B07"/>
    <w:rsid w:val="00AB3D48"/>
    <w:rsid w:val="00AB7842"/>
    <w:rsid w:val="00AC6A83"/>
    <w:rsid w:val="00AC7A9E"/>
    <w:rsid w:val="00AD1305"/>
    <w:rsid w:val="00AD36B8"/>
    <w:rsid w:val="00AE03A6"/>
    <w:rsid w:val="00AE2DAF"/>
    <w:rsid w:val="00AE3AD6"/>
    <w:rsid w:val="00AE438C"/>
    <w:rsid w:val="00AF03A3"/>
    <w:rsid w:val="00AF46C8"/>
    <w:rsid w:val="00B01FCA"/>
    <w:rsid w:val="00B12688"/>
    <w:rsid w:val="00B20F90"/>
    <w:rsid w:val="00B21528"/>
    <w:rsid w:val="00B274C7"/>
    <w:rsid w:val="00B3113F"/>
    <w:rsid w:val="00B34C0F"/>
    <w:rsid w:val="00B4568B"/>
    <w:rsid w:val="00B62768"/>
    <w:rsid w:val="00B64454"/>
    <w:rsid w:val="00B77708"/>
    <w:rsid w:val="00B77BA0"/>
    <w:rsid w:val="00B908DC"/>
    <w:rsid w:val="00B90A4E"/>
    <w:rsid w:val="00B96F2D"/>
    <w:rsid w:val="00BA0932"/>
    <w:rsid w:val="00BA5513"/>
    <w:rsid w:val="00BB582F"/>
    <w:rsid w:val="00BB6236"/>
    <w:rsid w:val="00BC0F16"/>
    <w:rsid w:val="00BC12E7"/>
    <w:rsid w:val="00BC72E1"/>
    <w:rsid w:val="00BC7362"/>
    <w:rsid w:val="00BE2F1F"/>
    <w:rsid w:val="00BE664A"/>
    <w:rsid w:val="00BF3101"/>
    <w:rsid w:val="00C05CD8"/>
    <w:rsid w:val="00C13D8E"/>
    <w:rsid w:val="00C14BF2"/>
    <w:rsid w:val="00C2364F"/>
    <w:rsid w:val="00C24663"/>
    <w:rsid w:val="00C37E5A"/>
    <w:rsid w:val="00C40BAA"/>
    <w:rsid w:val="00C4249B"/>
    <w:rsid w:val="00C51901"/>
    <w:rsid w:val="00C51CF6"/>
    <w:rsid w:val="00C56FCF"/>
    <w:rsid w:val="00C62C6D"/>
    <w:rsid w:val="00C63D69"/>
    <w:rsid w:val="00C729E5"/>
    <w:rsid w:val="00C76EE7"/>
    <w:rsid w:val="00C877AE"/>
    <w:rsid w:val="00C904C6"/>
    <w:rsid w:val="00CA07C1"/>
    <w:rsid w:val="00CA2D4C"/>
    <w:rsid w:val="00CA34E1"/>
    <w:rsid w:val="00CA4814"/>
    <w:rsid w:val="00CA4EFF"/>
    <w:rsid w:val="00CA7834"/>
    <w:rsid w:val="00CB54D2"/>
    <w:rsid w:val="00CC1DB1"/>
    <w:rsid w:val="00CC47FF"/>
    <w:rsid w:val="00CD23FE"/>
    <w:rsid w:val="00CD6A03"/>
    <w:rsid w:val="00CE1214"/>
    <w:rsid w:val="00CF0CD0"/>
    <w:rsid w:val="00CF4A1C"/>
    <w:rsid w:val="00CF7F99"/>
    <w:rsid w:val="00D101A9"/>
    <w:rsid w:val="00D12CB2"/>
    <w:rsid w:val="00D220EA"/>
    <w:rsid w:val="00D22635"/>
    <w:rsid w:val="00D247AC"/>
    <w:rsid w:val="00D2628A"/>
    <w:rsid w:val="00D26E45"/>
    <w:rsid w:val="00D31159"/>
    <w:rsid w:val="00D32970"/>
    <w:rsid w:val="00D34956"/>
    <w:rsid w:val="00D4122C"/>
    <w:rsid w:val="00D44678"/>
    <w:rsid w:val="00D44CD0"/>
    <w:rsid w:val="00D53C04"/>
    <w:rsid w:val="00D5417E"/>
    <w:rsid w:val="00D54C47"/>
    <w:rsid w:val="00D561AB"/>
    <w:rsid w:val="00D579A5"/>
    <w:rsid w:val="00D60288"/>
    <w:rsid w:val="00D6474D"/>
    <w:rsid w:val="00D64BAC"/>
    <w:rsid w:val="00D662A6"/>
    <w:rsid w:val="00D711C4"/>
    <w:rsid w:val="00D74A95"/>
    <w:rsid w:val="00D759C0"/>
    <w:rsid w:val="00D75F81"/>
    <w:rsid w:val="00D81819"/>
    <w:rsid w:val="00D82816"/>
    <w:rsid w:val="00D86D0A"/>
    <w:rsid w:val="00D87EDE"/>
    <w:rsid w:val="00DA001C"/>
    <w:rsid w:val="00DB7232"/>
    <w:rsid w:val="00DB7D85"/>
    <w:rsid w:val="00DC55DF"/>
    <w:rsid w:val="00DD65C0"/>
    <w:rsid w:val="00DD70A4"/>
    <w:rsid w:val="00DE3474"/>
    <w:rsid w:val="00DE4036"/>
    <w:rsid w:val="00DE6D36"/>
    <w:rsid w:val="00E020BF"/>
    <w:rsid w:val="00E03F2A"/>
    <w:rsid w:val="00E06D5B"/>
    <w:rsid w:val="00E11B7A"/>
    <w:rsid w:val="00E16847"/>
    <w:rsid w:val="00E26F55"/>
    <w:rsid w:val="00E350E0"/>
    <w:rsid w:val="00E47047"/>
    <w:rsid w:val="00E547D4"/>
    <w:rsid w:val="00E65DEA"/>
    <w:rsid w:val="00E65FE6"/>
    <w:rsid w:val="00E74056"/>
    <w:rsid w:val="00E75114"/>
    <w:rsid w:val="00E83930"/>
    <w:rsid w:val="00E851DB"/>
    <w:rsid w:val="00E85B23"/>
    <w:rsid w:val="00E95256"/>
    <w:rsid w:val="00EA0BCB"/>
    <w:rsid w:val="00EA579C"/>
    <w:rsid w:val="00EA6FB6"/>
    <w:rsid w:val="00EC1E36"/>
    <w:rsid w:val="00EC2C72"/>
    <w:rsid w:val="00ED080C"/>
    <w:rsid w:val="00ED2D40"/>
    <w:rsid w:val="00ED3B10"/>
    <w:rsid w:val="00ED4616"/>
    <w:rsid w:val="00ED56F5"/>
    <w:rsid w:val="00EE28C3"/>
    <w:rsid w:val="00EF04B6"/>
    <w:rsid w:val="00EF0F11"/>
    <w:rsid w:val="00F04D75"/>
    <w:rsid w:val="00F05152"/>
    <w:rsid w:val="00F054A4"/>
    <w:rsid w:val="00F13367"/>
    <w:rsid w:val="00F15550"/>
    <w:rsid w:val="00F1573C"/>
    <w:rsid w:val="00F20A2D"/>
    <w:rsid w:val="00F21C6F"/>
    <w:rsid w:val="00F27971"/>
    <w:rsid w:val="00F30FEA"/>
    <w:rsid w:val="00F31F25"/>
    <w:rsid w:val="00F34E61"/>
    <w:rsid w:val="00F37172"/>
    <w:rsid w:val="00F43927"/>
    <w:rsid w:val="00F458CF"/>
    <w:rsid w:val="00F57EE3"/>
    <w:rsid w:val="00F73990"/>
    <w:rsid w:val="00F913FF"/>
    <w:rsid w:val="00F95363"/>
    <w:rsid w:val="00FA4F43"/>
    <w:rsid w:val="00FA53EB"/>
    <w:rsid w:val="00FC03A0"/>
    <w:rsid w:val="00FC3EFB"/>
    <w:rsid w:val="00FD2171"/>
    <w:rsid w:val="00FD44CA"/>
    <w:rsid w:val="00FE078A"/>
    <w:rsid w:val="00FF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8152DD"/>
  <w15:chartTrackingRefBased/>
  <w15:docId w15:val="{AFB8C176-D022-492B-BD53-EFBE8BD17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alloon Text"/>
    <w:basedOn w:val="a"/>
    <w:semiHidden/>
    <w:rsid w:val="0045678E"/>
    <w:rPr>
      <w:sz w:val="18"/>
      <w:szCs w:val="18"/>
    </w:rPr>
  </w:style>
  <w:style w:type="table" w:styleId="a7">
    <w:name w:val="Table Grid"/>
    <w:basedOn w:val="a1"/>
    <w:rsid w:val="00AB3D4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Paragraph1">
    <w:name w:val="List Paragraph1"/>
    <w:basedOn w:val="a"/>
    <w:uiPriority w:val="99"/>
    <w:rsid w:val="000C3D9F"/>
    <w:pPr>
      <w:ind w:firstLineChars="200" w:firstLine="420"/>
    </w:pPr>
  </w:style>
  <w:style w:type="paragraph" w:styleId="a8">
    <w:name w:val="Revision"/>
    <w:hidden/>
    <w:uiPriority w:val="99"/>
    <w:semiHidden/>
    <w:rsid w:val="00DD70A4"/>
    <w:rPr>
      <w:kern w:val="2"/>
      <w:sz w:val="28"/>
      <w:szCs w:val="24"/>
    </w:rPr>
  </w:style>
  <w:style w:type="paragraph" w:styleId="a9">
    <w:name w:val="List Paragraph"/>
    <w:basedOn w:val="a"/>
    <w:uiPriority w:val="34"/>
    <w:qFormat/>
    <w:rsid w:val="002E53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8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87064-7CC6-4D3D-B7A4-156E2582A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13</Pages>
  <Words>697</Words>
  <Characters>3979</Characters>
  <Application>Microsoft Office Word</Application>
  <DocSecurity>0</DocSecurity>
  <Lines>33</Lines>
  <Paragraphs>9</Paragraphs>
  <ScaleCrop>false</ScaleCrop>
  <Company>CAQ</Company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附件三</dc:title>
  <dc:subject/>
  <dc:creator>dv</dc:creator>
  <cp:keywords/>
  <dc:description/>
  <cp:lastModifiedBy>Ziwen Fan</cp:lastModifiedBy>
  <cp:revision>30</cp:revision>
  <cp:lastPrinted>2010-12-22T06:06:00Z</cp:lastPrinted>
  <dcterms:created xsi:type="dcterms:W3CDTF">2025-06-30T06:54:00Z</dcterms:created>
  <dcterms:modified xsi:type="dcterms:W3CDTF">2026-01-08T06:29:00Z</dcterms:modified>
</cp:coreProperties>
</file>