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E15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548B1A0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摘要模板</w:t>
      </w:r>
      <w:bookmarkEnd w:id="0"/>
    </w:p>
    <w:p w14:paraId="705B6A72">
      <w:pPr>
        <w:keepNext w:val="0"/>
        <w:keepLines w:val="0"/>
        <w:widowControl w:val="0"/>
        <w:suppressLineNumbers w:val="0"/>
        <w:snapToGrid w:val="0"/>
        <w:spacing w:before="360" w:beforeLines="150" w:beforeAutospacing="0" w:after="0" w:afterAutospacing="0"/>
        <w:ind w:left="0" w:right="0"/>
        <w:jc w:val="center"/>
        <w:rPr>
          <w:rFonts w:hint="default" w:ascii="Arial Black" w:hAnsi="Arial Black" w:eastAsia="黑体" w:cs="Arial Black"/>
          <w:b/>
          <w:bCs w:val="0"/>
          <w:sz w:val="36"/>
          <w:szCs w:val="36"/>
          <w:lang w:val="en-US"/>
        </w:rPr>
      </w:pPr>
      <w:r>
        <w:rPr>
          <w:rFonts w:hint="default" w:ascii="Arial Black" w:hAnsi="Arial Black" w:eastAsia="黑体" w:cs="Arial Black"/>
          <w:b/>
          <w:bCs w:val="0"/>
          <w:kern w:val="2"/>
          <w:sz w:val="36"/>
          <w:szCs w:val="36"/>
          <w:lang w:val="en-US" w:eastAsia="zh-CN" w:bidi="ar"/>
        </w:rPr>
        <w:t>Abstract Submission</w:t>
      </w:r>
    </w:p>
    <w:p w14:paraId="4AEE170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1418" w:right="1274"/>
        <w:jc w:val="center"/>
        <w:rPr>
          <w:rFonts w:hAnsi="Calibri"/>
          <w:b/>
          <w:bCs w:val="0"/>
          <w:sz w:val="10"/>
          <w:szCs w:val="22"/>
          <w:lang w:val="en-US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 w14:paraId="1F63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444612A6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57"/>
              <w:jc w:val="both"/>
              <w:rPr>
                <w:rFonts w:hint="default" w:ascii="Arial" w:hAnsi="Arial" w:eastAsia="Times New Roman" w:cs="Arial"/>
                <w:b/>
                <w:bCs w:val="0"/>
                <w:color w:val="000000"/>
                <w:lang w:val="en-US"/>
              </w:rPr>
            </w:pPr>
            <w:r>
              <w:rPr>
                <w:rFonts w:hint="eastAsia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Title of Paper/project: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</w:t>
            </w:r>
          </w:p>
        </w:tc>
      </w:tr>
      <w:tr w14:paraId="638A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052E085E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57"/>
              <w:jc w:val="both"/>
              <w:rPr>
                <w:rFonts w:hint="default" w:ascii="Arial" w:hAnsi="Arial" w:eastAsia="Times New Roman" w:cs="Arial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Author(s)/Presenter(s) and Affiliation(s):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</w:t>
            </w:r>
          </w:p>
        </w:tc>
      </w:tr>
      <w:tr w14:paraId="44E2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75F62EE1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57"/>
              <w:jc w:val="both"/>
              <w:rPr>
                <w:rFonts w:hint="default" w:ascii="Arial" w:hAnsi="Arial" w:eastAsia="Times New Roman" w:cs="Arial"/>
                <w:color w:val="000000"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 xml:space="preserve">Name of Group </w:t>
            </w:r>
            <w:r>
              <w:rPr>
                <w:rFonts w:hint="default" w:ascii="Arial" w:hAnsi="Arial" w:eastAsia="华文仿宋" w:cs="Arial"/>
                <w:kern w:val="2"/>
                <w:sz w:val="21"/>
                <w:szCs w:val="22"/>
                <w:lang w:val="en-US" w:eastAsia="zh-CN" w:bidi="ar"/>
              </w:rPr>
              <w:t>(if available)</w:t>
            </w: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: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</w:t>
            </w:r>
          </w:p>
        </w:tc>
      </w:tr>
      <w:tr w14:paraId="0545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030E79E2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57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Country: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</w:t>
            </w:r>
          </w:p>
        </w:tc>
      </w:tr>
      <w:tr w14:paraId="6C6B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61429888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57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Email: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</w:t>
            </w:r>
          </w:p>
        </w:tc>
      </w:tr>
      <w:tr w14:paraId="72F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7A151D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Types of Submissions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(Please delete unchecked options)</w:t>
            </w:r>
          </w:p>
          <w:p w14:paraId="3D9290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 research study</w:t>
            </w:r>
          </w:p>
          <w:p w14:paraId="4F7FB9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 literature review</w:t>
            </w:r>
          </w:p>
          <w:p w14:paraId="346C63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 case study</w:t>
            </w:r>
          </w:p>
          <w:p w14:paraId="4716C2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An evidence-based or data-based analysis</w:t>
            </w:r>
          </w:p>
          <w:p w14:paraId="0EDEE4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An idea that challenges the present and evokes the future</w:t>
            </w:r>
          </w:p>
        </w:tc>
      </w:tr>
      <w:tr w14:paraId="28A5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4D044B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>Themes for Submission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 xml:space="preserve"> (Please delete unchecked options)</w:t>
            </w:r>
          </w:p>
          <w:p w14:paraId="60DB4E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Quality Leadership and Culture</w:t>
            </w:r>
          </w:p>
          <w:p w14:paraId="31FFBF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Sustainability</w:t>
            </w:r>
          </w:p>
          <w:p w14:paraId="38605C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AI Technology</w:t>
            </w:r>
          </w:p>
          <w:p w14:paraId="3754C8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Digitalization, Industry 4.0, and Quality 4.0</w:t>
            </w:r>
          </w:p>
          <w:p w14:paraId="73E3FB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Risk Management</w:t>
            </w:r>
          </w:p>
          <w:p w14:paraId="3A853B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Customer Satisfaction</w:t>
            </w:r>
          </w:p>
          <w:p w14:paraId="390F78A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Quality Innovation</w:t>
            </w:r>
          </w:p>
          <w:p w14:paraId="018E9C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Supply Chain Management</w:t>
            </w:r>
          </w:p>
          <w:p w14:paraId="65DE4D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Lean Six Sigma</w:t>
            </w:r>
          </w:p>
          <w:p w14:paraId="1F84A3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Standardization, Calibration, and Inspection</w:t>
            </w:r>
          </w:p>
          <w:p w14:paraId="0CED56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Quality Tools and Methods</w:t>
            </w:r>
          </w:p>
          <w:p w14:paraId="12758F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Quality Improvement Teams</w:t>
            </w:r>
          </w:p>
          <w:p w14:paraId="34C084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eastAsia" w:ascii="华文仿宋" w:hAnsi="华文仿宋" w:eastAsia="华文仿宋" w:cs="Arial"/>
                <w:kern w:val="2"/>
                <w:sz w:val="20"/>
                <w:szCs w:val="22"/>
                <w:lang w:val="en-US" w:eastAsia="zh-CN" w:bidi="ar"/>
              </w:rPr>
              <w:t>□</w:t>
            </w: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Quality Management in Food and Cybersecurity</w:t>
            </w:r>
          </w:p>
        </w:tc>
      </w:tr>
      <w:tr w14:paraId="7399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487FEF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 xml:space="preserve">Brief introduction of the (first) Author/Group (within 100 words): </w:t>
            </w:r>
          </w:p>
          <w:p w14:paraId="1637D3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cs="Arial"/>
                <w:b/>
                <w:bCs w:val="0"/>
                <w:color w:val="000000"/>
                <w:lang w:val="en-US"/>
              </w:rPr>
            </w:pPr>
          </w:p>
          <w:p w14:paraId="36C101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Arial" w:hAnsi="Arial" w:cs="Arial"/>
                <w:b/>
                <w:bCs w:val="0"/>
                <w:color w:val="000000"/>
                <w:lang w:val="en-US"/>
              </w:rPr>
            </w:pPr>
          </w:p>
        </w:tc>
      </w:tr>
      <w:tr w14:paraId="7BDE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 w14:paraId="1EB02A39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6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  <w:r>
              <w:rPr>
                <w:rFonts w:hint="default" w:ascii="Arial" w:hAnsi="Arial" w:eastAsia="华文仿宋" w:cs="Arial"/>
                <w:b/>
                <w:bCs/>
                <w:kern w:val="2"/>
                <w:sz w:val="21"/>
                <w:szCs w:val="22"/>
                <w:lang w:val="en-US" w:eastAsia="zh-CN" w:bidi="ar"/>
              </w:rPr>
              <w:t xml:space="preserve">Abstract of paper/project (within 300 words): </w:t>
            </w:r>
          </w:p>
          <w:p w14:paraId="5ACE6B52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60"/>
              <w:jc w:val="both"/>
              <w:rPr>
                <w:rFonts w:hint="default" w:ascii="Arial" w:hAnsi="Arial" w:eastAsia="华文仿宋" w:cs="Arial"/>
                <w:sz w:val="20"/>
                <w:szCs w:val="22"/>
                <w:lang w:val="en-US"/>
              </w:rPr>
            </w:pPr>
            <w:r>
              <w:rPr>
                <w:rFonts w:hint="default" w:ascii="Arial" w:hAnsi="Arial" w:eastAsia="华文仿宋" w:cs="Arial"/>
                <w:kern w:val="2"/>
                <w:sz w:val="20"/>
                <w:szCs w:val="22"/>
                <w:lang w:val="en-US" w:eastAsia="zh-CN" w:bidi="ar"/>
              </w:rPr>
              <w:t>Please include Backgrounds, Methods, Results &amp; Conclusion.</w:t>
            </w:r>
          </w:p>
          <w:p w14:paraId="29AD7825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60"/>
              <w:jc w:val="both"/>
              <w:rPr>
                <w:rFonts w:hint="default" w:ascii="Arial" w:hAnsi="Arial" w:eastAsia="华文仿宋" w:cs="Arial"/>
                <w:b/>
                <w:bCs/>
                <w:lang w:val="en-US"/>
              </w:rPr>
            </w:pPr>
          </w:p>
          <w:p w14:paraId="753C8CBF">
            <w:pPr>
              <w:keepNext w:val="0"/>
              <w:keepLines w:val="0"/>
              <w:widowControl w:val="0"/>
              <w:suppressLineNumbers w:val="0"/>
              <w:tabs>
                <w:tab w:val="left" w:pos="1680"/>
              </w:tabs>
              <w:snapToGrid w:val="0"/>
              <w:spacing w:before="0" w:beforeAutospacing="0" w:after="0" w:afterAutospacing="0" w:line="240" w:lineRule="exact"/>
              <w:ind w:left="0" w:right="360"/>
              <w:jc w:val="both"/>
              <w:rPr>
                <w:rFonts w:hint="default" w:ascii="Arial" w:hAnsi="Arial" w:eastAsia="Times New Roman" w:cs="Arial"/>
                <w:b/>
                <w:bCs w:val="0"/>
                <w:color w:val="000000"/>
                <w:lang w:val="en-US"/>
              </w:rPr>
            </w:pPr>
          </w:p>
        </w:tc>
      </w:tr>
    </w:tbl>
    <w:p w14:paraId="4B5CF4A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</w:p>
    <w:p w14:paraId="49719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14B5F"/>
    <w:rsid w:val="288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2026-03-26T07:39:00Z</dcterms:created>
  <dc:creator>♪饭饭</dc:creator>
  <cp:lastModifiedBy>♪饭饭</cp:lastModifiedBy>
  <dcterms:modified xsi:type="dcterms:W3CDTF">2026-03-26T07:39:37Z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542B5E80590C4535BA9D66A809A97CAC_11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