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1A25" w14:textId="2DCA0055" w:rsidR="001A2E3D" w:rsidRDefault="00000000" w:rsidP="001C4546">
      <w:pPr>
        <w:spacing w:line="560" w:lineRule="exact"/>
        <w:jc w:val="left"/>
        <w:rPr>
          <w:rStyle w:val="NormalCharacter"/>
          <w:rFonts w:ascii="黑体" w:eastAsia="黑体" w:hAnsi="黑体" w:hint="eastAsia"/>
          <w:spacing w:val="-6"/>
          <w:kern w:val="2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kern w:val="2"/>
          <w:sz w:val="32"/>
          <w:szCs w:val="32"/>
        </w:rPr>
        <w:t>附件2</w:t>
      </w:r>
    </w:p>
    <w:p w14:paraId="661E7F9E" w14:textId="77777777" w:rsidR="001C4546" w:rsidRPr="001C4546" w:rsidRDefault="001C4546" w:rsidP="001C4546">
      <w:pPr>
        <w:spacing w:line="560" w:lineRule="exact"/>
        <w:jc w:val="left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</w:p>
    <w:p w14:paraId="4D13EE82" w14:textId="77777777" w:rsidR="001A2E3D" w:rsidRDefault="00000000">
      <w:pPr>
        <w:widowControl/>
        <w:spacing w:afterLines="50" w:after="120" w:line="560" w:lineRule="exact"/>
        <w:jc w:val="center"/>
        <w:textAlignment w:val="baseline"/>
        <w:rPr>
          <w:rFonts w:ascii="方正黑体_GBK" w:eastAsia="方正黑体_GBK" w:hAnsi="方正黑体_GBK" w:cs="方正黑体_GBK" w:hint="eastAsia"/>
          <w:kern w:val="2"/>
          <w:sz w:val="28"/>
          <w:szCs w:val="28"/>
        </w:rPr>
      </w:pPr>
      <w:r>
        <w:rPr>
          <w:rFonts w:ascii="方正小标宋简体" w:eastAsia="方正小标宋简体" w:hAnsi="仿宋" w:hint="eastAsia"/>
          <w:kern w:val="2"/>
          <w:sz w:val="44"/>
          <w:szCs w:val="44"/>
        </w:rPr>
        <w:t>铸造行业智改数转专项行动策划方案</w:t>
      </w:r>
    </w:p>
    <w:p w14:paraId="10B1CEBE" w14:textId="77777777" w:rsidR="001A2E3D" w:rsidRDefault="00000000">
      <w:pPr>
        <w:widowControl/>
        <w:spacing w:beforeLines="50" w:before="120" w:line="560" w:lineRule="exact"/>
        <w:ind w:firstLineChars="200" w:firstLine="640"/>
        <w:textAlignment w:val="baseline"/>
        <w:rPr>
          <w:rFonts w:ascii="黑体" w:eastAsia="黑体" w:hAnsi="黑体" w:hint="eastAsia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一、活动背景</w:t>
      </w:r>
    </w:p>
    <w:p w14:paraId="1054F684" w14:textId="77777777" w:rsidR="001A2E3D" w:rsidRDefault="00000000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/>
          <w:kern w:val="2"/>
          <w:sz w:val="32"/>
          <w:szCs w:val="32"/>
        </w:rPr>
        <w:t>当前，数字化转型已从“选择题”变为“必答题”。2025年以来，国家密集出台《智能工厂梯度培育要素条件》《深入实施“人工智能+”行动意见》《“人工智能+制造”专项行动实施意见》等系列政策，明确</w:t>
      </w:r>
      <w:r>
        <w:rPr>
          <w:rFonts w:ascii="仿宋" w:eastAsia="仿宋" w:hAnsi="仿宋" w:hint="eastAsia"/>
          <w:kern w:val="2"/>
          <w:sz w:val="32"/>
          <w:szCs w:val="32"/>
        </w:rPr>
        <w:t>指出，</w:t>
      </w:r>
      <w:r>
        <w:rPr>
          <w:rFonts w:ascii="仿宋" w:eastAsia="仿宋" w:hAnsi="仿宋"/>
          <w:kern w:val="2"/>
          <w:sz w:val="32"/>
          <w:szCs w:val="32"/>
        </w:rPr>
        <w:t>到2027年，智能制造能力成熟度二级及以上企业占比达50%，建成不少于200家卓越级智能工厂</w:t>
      </w:r>
      <w:r>
        <w:rPr>
          <w:rFonts w:ascii="仿宋" w:eastAsia="仿宋" w:hAnsi="仿宋" w:hint="eastAsia"/>
          <w:kern w:val="2"/>
          <w:sz w:val="32"/>
          <w:szCs w:val="32"/>
        </w:rPr>
        <w:t>，</w:t>
      </w:r>
      <w:r>
        <w:rPr>
          <w:rFonts w:ascii="仿宋" w:eastAsia="仿宋" w:hAnsi="仿宋"/>
          <w:kern w:val="2"/>
          <w:sz w:val="32"/>
          <w:szCs w:val="32"/>
        </w:rPr>
        <w:t>工业智能</w:t>
      </w:r>
      <w:proofErr w:type="gramStart"/>
      <w:r>
        <w:rPr>
          <w:rFonts w:ascii="仿宋" w:eastAsia="仿宋" w:hAnsi="仿宋"/>
          <w:kern w:val="2"/>
          <w:sz w:val="32"/>
          <w:szCs w:val="32"/>
        </w:rPr>
        <w:t>体应用</w:t>
      </w:r>
      <w:proofErr w:type="gramEnd"/>
      <w:r>
        <w:rPr>
          <w:rFonts w:ascii="仿宋" w:eastAsia="仿宋" w:hAnsi="仿宋"/>
          <w:kern w:val="2"/>
          <w:sz w:val="32"/>
          <w:szCs w:val="32"/>
        </w:rPr>
        <w:t>普及率超70%；到2030年，智能制造能力成熟度二级及以上企业占比达60%</w:t>
      </w:r>
      <w:r>
        <w:rPr>
          <w:rFonts w:ascii="仿宋" w:eastAsia="仿宋" w:hAnsi="仿宋" w:hint="eastAsia"/>
          <w:kern w:val="2"/>
          <w:sz w:val="32"/>
          <w:szCs w:val="32"/>
        </w:rPr>
        <w:t>，</w:t>
      </w:r>
      <w:r>
        <w:rPr>
          <w:rFonts w:ascii="仿宋" w:eastAsia="仿宋" w:hAnsi="仿宋"/>
          <w:kern w:val="2"/>
          <w:sz w:val="32"/>
          <w:szCs w:val="32"/>
        </w:rPr>
        <w:t>工业智能</w:t>
      </w:r>
      <w:proofErr w:type="gramStart"/>
      <w:r>
        <w:rPr>
          <w:rFonts w:ascii="仿宋" w:eastAsia="仿宋" w:hAnsi="仿宋"/>
          <w:kern w:val="2"/>
          <w:sz w:val="32"/>
          <w:szCs w:val="32"/>
        </w:rPr>
        <w:t>体应用</w:t>
      </w:r>
      <w:proofErr w:type="gramEnd"/>
      <w:r>
        <w:rPr>
          <w:rFonts w:ascii="仿宋" w:eastAsia="仿宋" w:hAnsi="仿宋"/>
          <w:kern w:val="2"/>
          <w:sz w:val="32"/>
          <w:szCs w:val="32"/>
        </w:rPr>
        <w:t>普及率超90%。</w:t>
      </w:r>
    </w:p>
    <w:p w14:paraId="2681CEDE" w14:textId="77777777" w:rsidR="001A2E3D" w:rsidRDefault="00000000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/>
          <w:kern w:val="2"/>
          <w:sz w:val="32"/>
          <w:szCs w:val="32"/>
        </w:rPr>
        <w:t>铸造作为“工业之基”，必须主动融入国家战略，以智改数转重塑核心竞争力。</w:t>
      </w:r>
      <w:r>
        <w:rPr>
          <w:rFonts w:ascii="仿宋" w:eastAsia="仿宋" w:hAnsi="仿宋" w:hint="eastAsia"/>
          <w:kern w:val="2"/>
          <w:sz w:val="32"/>
          <w:szCs w:val="32"/>
        </w:rPr>
        <w:t>为</w:t>
      </w:r>
      <w:r>
        <w:rPr>
          <w:rFonts w:ascii="仿宋" w:eastAsia="仿宋" w:hAnsi="仿宋"/>
          <w:kern w:val="2"/>
          <w:sz w:val="32"/>
          <w:szCs w:val="32"/>
        </w:rPr>
        <w:t>切实推动铸造</w:t>
      </w:r>
      <w:r>
        <w:rPr>
          <w:rFonts w:ascii="仿宋" w:eastAsia="仿宋" w:hAnsi="仿宋" w:hint="eastAsia"/>
          <w:kern w:val="2"/>
          <w:sz w:val="32"/>
          <w:szCs w:val="32"/>
        </w:rPr>
        <w:t>行业</w:t>
      </w:r>
      <w:r>
        <w:rPr>
          <w:rFonts w:ascii="仿宋" w:eastAsia="仿宋" w:hAnsi="仿宋"/>
          <w:kern w:val="2"/>
          <w:sz w:val="32"/>
          <w:szCs w:val="32"/>
        </w:rPr>
        <w:t>向智能化、绿色化、</w:t>
      </w:r>
      <w:r>
        <w:rPr>
          <w:rFonts w:ascii="仿宋" w:eastAsia="仿宋" w:hAnsi="仿宋" w:hint="eastAsia"/>
          <w:kern w:val="2"/>
          <w:sz w:val="32"/>
          <w:szCs w:val="32"/>
        </w:rPr>
        <w:t>融合</w:t>
      </w:r>
      <w:r>
        <w:rPr>
          <w:rFonts w:ascii="仿宋" w:eastAsia="仿宋" w:hAnsi="仿宋"/>
          <w:kern w:val="2"/>
          <w:sz w:val="32"/>
          <w:szCs w:val="32"/>
        </w:rPr>
        <w:t>化转型，破解行业发展瓶颈，中国铸造协会</w:t>
      </w:r>
      <w:r>
        <w:rPr>
          <w:rFonts w:ascii="仿宋" w:eastAsia="仿宋" w:hAnsi="仿宋" w:hint="eastAsia"/>
          <w:kern w:val="2"/>
          <w:sz w:val="32"/>
          <w:szCs w:val="32"/>
        </w:rPr>
        <w:t>智能铸造工作委员会</w:t>
      </w:r>
      <w:r>
        <w:rPr>
          <w:rFonts w:ascii="仿宋" w:eastAsia="仿宋" w:hAnsi="仿宋"/>
          <w:kern w:val="2"/>
          <w:sz w:val="32"/>
          <w:szCs w:val="32"/>
        </w:rPr>
        <w:t>拟组织开展“铸造行业智改数转</w:t>
      </w:r>
      <w:r>
        <w:rPr>
          <w:rFonts w:ascii="仿宋" w:eastAsia="仿宋" w:hAnsi="仿宋" w:hint="eastAsia"/>
          <w:kern w:val="2"/>
          <w:sz w:val="32"/>
          <w:szCs w:val="32"/>
        </w:rPr>
        <w:t>专项行动</w:t>
      </w:r>
      <w:r>
        <w:rPr>
          <w:rFonts w:ascii="仿宋" w:eastAsia="仿宋" w:hAnsi="仿宋"/>
          <w:kern w:val="2"/>
          <w:sz w:val="32"/>
          <w:szCs w:val="32"/>
        </w:rPr>
        <w:t>”</w:t>
      </w:r>
      <w:r>
        <w:rPr>
          <w:rFonts w:ascii="仿宋" w:eastAsia="仿宋" w:hAnsi="仿宋" w:hint="eastAsia"/>
          <w:kern w:val="2"/>
          <w:sz w:val="32"/>
          <w:szCs w:val="32"/>
        </w:rPr>
        <w:t>，</w:t>
      </w:r>
      <w:r>
        <w:rPr>
          <w:rFonts w:ascii="仿宋" w:eastAsia="仿宋" w:hAnsi="仿宋"/>
          <w:kern w:val="2"/>
          <w:sz w:val="32"/>
          <w:szCs w:val="32"/>
        </w:rPr>
        <w:t>聚焦不同规模企业与产业集群实际需求，通过“靶向诊断、精准施策、示范引领”，助力企业对标进阶，为铸造行业高质量发展注入新动能。</w:t>
      </w:r>
    </w:p>
    <w:p w14:paraId="5CE9D4DE" w14:textId="77777777" w:rsidR="001A2E3D" w:rsidRDefault="00000000">
      <w:pPr>
        <w:widowControl/>
        <w:spacing w:beforeLines="50" w:before="120" w:line="560" w:lineRule="exact"/>
        <w:ind w:firstLineChars="200" w:firstLine="640"/>
        <w:textAlignment w:val="baseline"/>
        <w:rPr>
          <w:rFonts w:ascii="黑体" w:eastAsia="黑体" w:hAnsi="黑体" w:hint="eastAsia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二、活动目的与意义</w:t>
      </w:r>
    </w:p>
    <w:p w14:paraId="119827A9" w14:textId="77777777" w:rsidR="001A2E3D" w:rsidRDefault="00000000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/>
          <w:kern w:val="2"/>
          <w:sz w:val="32"/>
          <w:szCs w:val="32"/>
        </w:rPr>
        <w:t>政策宣贯：向企业解读国家及地方智改数转政策，引导企业把握机遇、争取支持。</w:t>
      </w:r>
    </w:p>
    <w:p w14:paraId="15363E29" w14:textId="77777777" w:rsidR="001A2E3D" w:rsidRDefault="00000000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/>
          <w:kern w:val="2"/>
          <w:sz w:val="32"/>
          <w:szCs w:val="32"/>
        </w:rPr>
        <w:lastRenderedPageBreak/>
        <w:t>行业摸排：深入企业一线，全面掌握铸造行业智能制造发展现状、痛点难点及转型需求</w:t>
      </w:r>
      <w:r>
        <w:rPr>
          <w:rFonts w:ascii="仿宋" w:eastAsia="仿宋" w:hAnsi="仿宋" w:hint="eastAsia"/>
          <w:kern w:val="2"/>
          <w:sz w:val="32"/>
          <w:szCs w:val="32"/>
        </w:rPr>
        <w:t>，为政策制定和标准完善提供依据。</w:t>
      </w:r>
    </w:p>
    <w:p w14:paraId="5CFB7479" w14:textId="77777777" w:rsidR="001A2E3D" w:rsidRDefault="00000000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/>
          <w:kern w:val="2"/>
          <w:sz w:val="32"/>
          <w:szCs w:val="32"/>
        </w:rPr>
        <w:t>精准</w:t>
      </w:r>
      <w:r>
        <w:rPr>
          <w:rFonts w:ascii="仿宋" w:eastAsia="仿宋" w:hAnsi="仿宋" w:hint="eastAsia"/>
          <w:kern w:val="2"/>
          <w:sz w:val="32"/>
          <w:szCs w:val="32"/>
        </w:rPr>
        <w:t>赋能</w:t>
      </w:r>
      <w:r>
        <w:rPr>
          <w:rFonts w:ascii="仿宋" w:eastAsia="仿宋" w:hAnsi="仿宋"/>
          <w:kern w:val="2"/>
          <w:sz w:val="32"/>
          <w:szCs w:val="32"/>
        </w:rPr>
        <w:t>：为企业提供定制化智改数</w:t>
      </w:r>
      <w:proofErr w:type="gramStart"/>
      <w:r>
        <w:rPr>
          <w:rFonts w:ascii="仿宋" w:eastAsia="仿宋" w:hAnsi="仿宋"/>
          <w:kern w:val="2"/>
          <w:sz w:val="32"/>
          <w:szCs w:val="32"/>
        </w:rPr>
        <w:t>转指导</w:t>
      </w:r>
      <w:proofErr w:type="gramEnd"/>
      <w:r>
        <w:rPr>
          <w:rFonts w:ascii="仿宋" w:eastAsia="仿宋" w:hAnsi="仿宋"/>
          <w:kern w:val="2"/>
          <w:sz w:val="32"/>
          <w:szCs w:val="32"/>
        </w:rPr>
        <w:t>建议，破解转型瓶颈</w:t>
      </w:r>
      <w:r>
        <w:rPr>
          <w:rFonts w:ascii="仿宋" w:eastAsia="仿宋" w:hAnsi="仿宋" w:hint="eastAsia"/>
          <w:kern w:val="2"/>
          <w:sz w:val="32"/>
          <w:szCs w:val="32"/>
        </w:rPr>
        <w:t>。</w:t>
      </w:r>
    </w:p>
    <w:p w14:paraId="35B02E09" w14:textId="77777777" w:rsidR="001A2E3D" w:rsidRDefault="00000000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/>
          <w:kern w:val="2"/>
          <w:sz w:val="32"/>
          <w:szCs w:val="32"/>
        </w:rPr>
        <w:t>示范培育：挖掘转型标杆，形成可复制、可推广的典型案例，带动行业整体提升。</w:t>
      </w:r>
    </w:p>
    <w:p w14:paraId="42E2CE36" w14:textId="77777777" w:rsidR="001A2E3D" w:rsidRDefault="00000000">
      <w:pPr>
        <w:widowControl/>
        <w:spacing w:beforeLines="50" w:before="120" w:line="560" w:lineRule="exact"/>
        <w:ind w:firstLineChars="200" w:firstLine="640"/>
        <w:textAlignment w:val="baseline"/>
        <w:rPr>
          <w:rFonts w:ascii="黑体" w:eastAsia="黑体" w:hAnsi="黑体" w:hint="eastAsia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三、组织单位</w:t>
      </w:r>
    </w:p>
    <w:p w14:paraId="120DB746" w14:textId="77777777" w:rsidR="001A2E3D" w:rsidRDefault="00000000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主办</w:t>
      </w:r>
      <w:r>
        <w:rPr>
          <w:rFonts w:ascii="仿宋" w:eastAsia="仿宋" w:hAnsi="仿宋"/>
          <w:kern w:val="2"/>
          <w:sz w:val="32"/>
          <w:szCs w:val="32"/>
        </w:rPr>
        <w:t>单位</w:t>
      </w:r>
      <w:r>
        <w:rPr>
          <w:rFonts w:ascii="仿宋" w:eastAsia="仿宋" w:hAnsi="仿宋" w:hint="eastAsia"/>
          <w:kern w:val="2"/>
          <w:sz w:val="32"/>
          <w:szCs w:val="32"/>
        </w:rPr>
        <w:t>：</w:t>
      </w:r>
      <w:r>
        <w:rPr>
          <w:rFonts w:ascii="仿宋" w:eastAsia="仿宋" w:hAnsi="仿宋"/>
          <w:kern w:val="2"/>
          <w:sz w:val="32"/>
          <w:szCs w:val="32"/>
        </w:rPr>
        <w:t>中国铸造协会</w:t>
      </w:r>
    </w:p>
    <w:p w14:paraId="333CC11C" w14:textId="77777777" w:rsidR="001A2E3D" w:rsidRDefault="00000000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/>
          <w:kern w:val="2"/>
          <w:sz w:val="32"/>
          <w:szCs w:val="32"/>
        </w:rPr>
        <w:t>承办单位</w:t>
      </w:r>
      <w:r>
        <w:rPr>
          <w:rFonts w:ascii="仿宋" w:eastAsia="仿宋" w:hAnsi="仿宋" w:hint="eastAsia"/>
          <w:kern w:val="2"/>
          <w:sz w:val="32"/>
          <w:szCs w:val="32"/>
        </w:rPr>
        <w:t>：</w:t>
      </w:r>
      <w:r>
        <w:rPr>
          <w:rFonts w:ascii="仿宋" w:eastAsia="仿宋" w:hAnsi="仿宋"/>
          <w:kern w:val="2"/>
          <w:sz w:val="32"/>
          <w:szCs w:val="32"/>
        </w:rPr>
        <w:t>中国铸造协会智能铸造工作委员会、智能制造系统解决方案供应商联盟铸造行业分盟</w:t>
      </w:r>
    </w:p>
    <w:p w14:paraId="3CC9305B" w14:textId="2BB5C966" w:rsidR="001A2E3D" w:rsidRDefault="00000000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  <w:proofErr w:type="gramStart"/>
      <w:r>
        <w:rPr>
          <w:rFonts w:ascii="仿宋" w:eastAsia="仿宋" w:hAnsi="仿宋" w:hint="eastAsia"/>
          <w:kern w:val="2"/>
          <w:sz w:val="32"/>
          <w:szCs w:val="32"/>
        </w:rPr>
        <w:t>协</w:t>
      </w:r>
      <w:r>
        <w:rPr>
          <w:rFonts w:ascii="仿宋" w:eastAsia="仿宋" w:hAnsi="仿宋"/>
          <w:kern w:val="2"/>
          <w:sz w:val="32"/>
          <w:szCs w:val="32"/>
        </w:rPr>
        <w:t>持</w:t>
      </w:r>
      <w:proofErr w:type="gramEnd"/>
      <w:r>
        <w:rPr>
          <w:rFonts w:ascii="仿宋" w:eastAsia="仿宋" w:hAnsi="仿宋"/>
          <w:kern w:val="2"/>
          <w:sz w:val="32"/>
          <w:szCs w:val="32"/>
        </w:rPr>
        <w:t>单位</w:t>
      </w:r>
      <w:r>
        <w:rPr>
          <w:rFonts w:ascii="仿宋" w:eastAsia="仿宋" w:hAnsi="仿宋" w:hint="eastAsia"/>
          <w:kern w:val="2"/>
          <w:sz w:val="32"/>
          <w:szCs w:val="32"/>
        </w:rPr>
        <w:t>：江苏省铸造协会、江苏省铸造学会、苏州市铸造协会、无锡铸造协会、常州市铸造协会、南京铸造协会</w:t>
      </w:r>
    </w:p>
    <w:p w14:paraId="0D50DD17" w14:textId="77777777" w:rsidR="001A2E3D" w:rsidRDefault="00000000">
      <w:pPr>
        <w:widowControl/>
        <w:spacing w:line="560" w:lineRule="exact"/>
        <w:ind w:firstLineChars="200" w:firstLine="640"/>
        <w:textAlignment w:val="baseline"/>
        <w:rPr>
          <w:rFonts w:ascii="黑体" w:eastAsia="黑体" w:hAnsi="黑体" w:hint="eastAsia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四、活动流程</w:t>
      </w:r>
    </w:p>
    <w:p w14:paraId="723E8083" w14:textId="77777777" w:rsidR="001A2E3D" w:rsidRDefault="00000000">
      <w:pPr>
        <w:spacing w:line="500" w:lineRule="exact"/>
        <w:rPr>
          <w:rFonts w:ascii="Calibri" w:eastAsia="微软雅黑" w:hAnsi="Calibri" w:cs="微软雅黑"/>
          <w:b/>
          <w:bCs/>
          <w:kern w:val="2"/>
          <w:sz w:val="20"/>
          <w:szCs w:val="20"/>
        </w:rPr>
      </w:pP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369896FD" wp14:editId="16E540EE">
                <wp:simplePos x="0" y="0"/>
                <wp:positionH relativeFrom="column">
                  <wp:posOffset>4636135</wp:posOffset>
                </wp:positionH>
                <wp:positionV relativeFrom="paragraph">
                  <wp:posOffset>44450</wp:posOffset>
                </wp:positionV>
                <wp:extent cx="899795" cy="1548130"/>
                <wp:effectExtent l="0" t="0" r="14605" b="6350"/>
                <wp:wrapNone/>
                <wp:docPr id="1028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548130"/>
                        </a:xfrm>
                        <a:prstGeom prst="rect">
                          <a:avLst/>
                        </a:prstGeom>
                        <a:solidFill>
                          <a:srgbClr val="FEF2C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298D9B" w14:textId="77777777" w:rsidR="001A2E3D" w:rsidRDefault="00000000">
                            <w:pPr>
                              <w:jc w:val="center"/>
                              <w:rPr>
                                <w:rFonts w:ascii="仿宋" w:eastAsia="仿宋" w:hAnsi="仿宋" w:cs="仿宋" w:hint="eastAsia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</w:rPr>
                              <w:t>成果沉淀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896FD" id="矩形 32" o:spid="_x0000_s1026" style="position:absolute;left:0;text-align:left;margin-left:365.05pt;margin-top:3.5pt;width:70.85pt;height:121.9pt;z-index: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" fillcolor="#fef2ca" stroked="f">
                <v:textbox>
                  <w:txbxContent>
                    <w:p w14:paraId="77298D9B" w14:textId="77777777" w:rsidR="001A2E3D" w:rsidRDefault="00000000">
                      <w:pPr>
                        <w:jc w:val="center"/>
                        <w:rPr>
                          <w:rFonts w:ascii="仿宋" w:eastAsia="仿宋" w:hAnsi="仿宋" w:cs="仿宋" w:hint="eastAsia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</w:rPr>
                        <w:t>成果沉淀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73F895D7" wp14:editId="22995FD4">
                <wp:simplePos x="0" y="0"/>
                <wp:positionH relativeFrom="column">
                  <wp:posOffset>3478530</wp:posOffset>
                </wp:positionH>
                <wp:positionV relativeFrom="paragraph">
                  <wp:posOffset>31750</wp:posOffset>
                </wp:positionV>
                <wp:extent cx="899795" cy="1548130"/>
                <wp:effectExtent l="0" t="0" r="14605" b="6350"/>
                <wp:wrapNone/>
                <wp:docPr id="1029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548130"/>
                        </a:xfrm>
                        <a:prstGeom prst="rect">
                          <a:avLst/>
                        </a:prstGeom>
                        <a:solidFill>
                          <a:srgbClr val="FEF2C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BE5B72" w14:textId="77777777" w:rsidR="001A2E3D" w:rsidRDefault="00000000">
                            <w:pPr>
                              <w:jc w:val="center"/>
                              <w:rPr>
                                <w:rFonts w:ascii="仿宋" w:eastAsia="仿宋" w:hAnsi="仿宋" w:cs="仿宋" w:hint="eastAsia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</w:rPr>
                              <w:t>长效陪跑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895D7" id="_x0000_s1027" style="position:absolute;left:0;text-align:left;margin-left:273.9pt;margin-top:2.5pt;width:70.85pt;height:121.9pt;z-index: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" fillcolor="#fef2ca" stroked="f">
                <v:textbox>
                  <w:txbxContent>
                    <w:p w14:paraId="44BE5B72" w14:textId="77777777" w:rsidR="001A2E3D" w:rsidRDefault="00000000">
                      <w:pPr>
                        <w:jc w:val="center"/>
                        <w:rPr>
                          <w:rFonts w:ascii="仿宋" w:eastAsia="仿宋" w:hAnsi="仿宋" w:cs="仿宋" w:hint="eastAsia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</w:rPr>
                        <w:t>长效陪跑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70FE1244" wp14:editId="5E0FBB21">
                <wp:simplePos x="0" y="0"/>
                <wp:positionH relativeFrom="column">
                  <wp:posOffset>5715</wp:posOffset>
                </wp:positionH>
                <wp:positionV relativeFrom="paragraph">
                  <wp:posOffset>31750</wp:posOffset>
                </wp:positionV>
                <wp:extent cx="899795" cy="1548130"/>
                <wp:effectExtent l="0" t="0" r="14605" b="6350"/>
                <wp:wrapNone/>
                <wp:docPr id="103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4" cy="1548130"/>
                        </a:xfrm>
                        <a:prstGeom prst="rect">
                          <a:avLst/>
                        </a:prstGeom>
                        <a:solidFill>
                          <a:srgbClr val="FEF2C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2F0B24" w14:textId="77777777" w:rsidR="001A2E3D" w:rsidRDefault="00000000">
                            <w:pPr>
                              <w:jc w:val="center"/>
                              <w:rPr>
                                <w:rFonts w:ascii="仿宋" w:eastAsia="仿宋" w:hAnsi="仿宋" w:cs="仿宋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</w:rPr>
                              <w:t>企业遴选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E1244" id="矩形 1" o:spid="_x0000_s1028" style="position:absolute;left:0;text-align:left;margin-left:.45pt;margin-top:2.5pt;width:70.85pt;height:121.9pt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" fillcolor="#fef2ca" stroked="f">
                <v:textbox>
                  <w:txbxContent>
                    <w:p w14:paraId="4C2F0B24" w14:textId="77777777" w:rsidR="001A2E3D" w:rsidRDefault="00000000">
                      <w:pPr>
                        <w:jc w:val="center"/>
                        <w:rPr>
                          <w:rFonts w:ascii="仿宋" w:eastAsia="仿宋" w:hAnsi="仿宋" w:cs="仿宋" w:hint="eastAsia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</w:rPr>
                        <w:t>企业遴选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1C8AC7B8" wp14:editId="131C9272">
                <wp:simplePos x="0" y="0"/>
                <wp:positionH relativeFrom="column">
                  <wp:posOffset>2320925</wp:posOffset>
                </wp:positionH>
                <wp:positionV relativeFrom="paragraph">
                  <wp:posOffset>31750</wp:posOffset>
                </wp:positionV>
                <wp:extent cx="899795" cy="1548130"/>
                <wp:effectExtent l="0" t="0" r="14605" b="6350"/>
                <wp:wrapNone/>
                <wp:docPr id="10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548130"/>
                        </a:xfrm>
                        <a:prstGeom prst="rect">
                          <a:avLst/>
                        </a:prstGeom>
                        <a:solidFill>
                          <a:srgbClr val="FEF2C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E5089A" w14:textId="77777777" w:rsidR="001A2E3D" w:rsidRDefault="00000000">
                            <w:pPr>
                              <w:jc w:val="center"/>
                              <w:rPr>
                                <w:rFonts w:ascii="仿宋" w:eastAsia="仿宋" w:hAnsi="仿宋" w:cs="仿宋" w:hint="eastAsia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</w:rPr>
                              <w:t>方案定制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AC7B8" id="矩形 31" o:spid="_x0000_s1029" style="position:absolute;left:0;text-align:left;margin-left:182.75pt;margin-top:2.5pt;width:70.85pt;height:121.9pt;z-index: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" fillcolor="#fef2ca" stroked="f">
                <v:textbox>
                  <w:txbxContent>
                    <w:p w14:paraId="67E5089A" w14:textId="77777777" w:rsidR="001A2E3D" w:rsidRDefault="00000000">
                      <w:pPr>
                        <w:jc w:val="center"/>
                        <w:rPr>
                          <w:rFonts w:ascii="仿宋" w:eastAsia="仿宋" w:hAnsi="仿宋" w:cs="仿宋" w:hint="eastAsia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</w:rPr>
                        <w:t>方案定制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4A2AE685" wp14:editId="6ADA649D">
                <wp:simplePos x="0" y="0"/>
                <wp:positionH relativeFrom="column">
                  <wp:posOffset>1163320</wp:posOffset>
                </wp:positionH>
                <wp:positionV relativeFrom="paragraph">
                  <wp:posOffset>31750</wp:posOffset>
                </wp:positionV>
                <wp:extent cx="899795" cy="1548130"/>
                <wp:effectExtent l="0" t="0" r="14605" b="6350"/>
                <wp:wrapNone/>
                <wp:docPr id="103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548130"/>
                        </a:xfrm>
                        <a:prstGeom prst="rect">
                          <a:avLst/>
                        </a:prstGeom>
                        <a:solidFill>
                          <a:srgbClr val="FEF2C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F8E7FD" w14:textId="77777777" w:rsidR="001A2E3D" w:rsidRDefault="00000000">
                            <w:pPr>
                              <w:jc w:val="center"/>
                              <w:rPr>
                                <w:rFonts w:ascii="仿宋" w:eastAsia="仿宋" w:hAnsi="仿宋" w:cs="仿宋" w:hint="eastAsia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</w:rPr>
                              <w:t>入企赋能</w:t>
                            </w:r>
                            <w:proofErr w:type="gramEnd"/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AE685" id="矩形 2" o:spid="_x0000_s1030" style="position:absolute;left:0;text-align:left;margin-left:91.6pt;margin-top:2.5pt;width:70.85pt;height:121.9pt;z-index: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" fillcolor="#fef2ca" stroked="f">
                <v:textbox>
                  <w:txbxContent>
                    <w:p w14:paraId="6EF8E7FD" w14:textId="77777777" w:rsidR="001A2E3D" w:rsidRDefault="00000000">
                      <w:pPr>
                        <w:jc w:val="center"/>
                        <w:rPr>
                          <w:rFonts w:ascii="仿宋" w:eastAsia="仿宋" w:hAnsi="仿宋" w:cs="仿宋" w:hint="eastAsia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</w:rPr>
                        <w:t>入企赋能</w:t>
                      </w:r>
                    </w:p>
                  </w:txbxContent>
                </v:textbox>
              </v:rect>
            </w:pict>
          </mc:Fallback>
        </mc:AlternateContent>
      </w:r>
    </w:p>
    <w:p w14:paraId="62D51487" w14:textId="77777777" w:rsidR="001A2E3D" w:rsidRDefault="00000000">
      <w:pPr>
        <w:spacing w:line="500" w:lineRule="exact"/>
        <w:rPr>
          <w:rFonts w:ascii="Calibri" w:eastAsia="微软雅黑" w:hAnsi="Calibri" w:cs="微软雅黑"/>
          <w:b/>
          <w:bCs/>
          <w:kern w:val="2"/>
          <w:sz w:val="20"/>
          <w:szCs w:val="20"/>
        </w:rPr>
      </w:pP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5752D53E" wp14:editId="1FCB8F41">
                <wp:simplePos x="0" y="0"/>
                <wp:positionH relativeFrom="column">
                  <wp:posOffset>164465</wp:posOffset>
                </wp:positionH>
                <wp:positionV relativeFrom="paragraph">
                  <wp:posOffset>118745</wp:posOffset>
                </wp:positionV>
                <wp:extent cx="612140" cy="288290"/>
                <wp:effectExtent l="6350" t="6350" r="6350" b="10160"/>
                <wp:wrapNone/>
                <wp:docPr id="1033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7DFEFBC" w14:textId="77777777" w:rsidR="001A2E3D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公告征集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2D53E" id="矩形 37" o:spid="_x0000_s1031" style="position:absolute;left:0;text-align:left;margin-left:12.95pt;margin-top:9.35pt;width:48.2pt;height:22.7pt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" fillcolor="#f2f2f2" strokecolor="#a5a5a5" strokeweight="1pt">
                <v:textbox>
                  <w:txbxContent>
                    <w:p w14:paraId="47DFEFBC" w14:textId="77777777" w:rsidR="001A2E3D" w:rsidRDefault="0000000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  <w:t>公告征集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F438162" wp14:editId="3BC78576">
                <wp:simplePos x="0" y="0"/>
                <wp:positionH relativeFrom="column">
                  <wp:posOffset>3622675</wp:posOffset>
                </wp:positionH>
                <wp:positionV relativeFrom="paragraph">
                  <wp:posOffset>113030</wp:posOffset>
                </wp:positionV>
                <wp:extent cx="612140" cy="288290"/>
                <wp:effectExtent l="6350" t="6350" r="6350" b="10160"/>
                <wp:wrapNone/>
                <wp:docPr id="1034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1B01612" w14:textId="77777777" w:rsidR="001A2E3D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跟踪回访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38162" id="矩形 45" o:spid="_x0000_s1032" style="position:absolute;left:0;text-align:left;margin-left:285.25pt;margin-top:8.9pt;width:48.2pt;height:22.7pt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" fillcolor="#f2f2f2" strokecolor="#a5a5a5" strokeweight="1pt">
                <v:textbox>
                  <w:txbxContent>
                    <w:p w14:paraId="21B01612" w14:textId="77777777" w:rsidR="001A2E3D" w:rsidRDefault="0000000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  <w:t>跟踪回访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16"/>
          <w:szCs w:val="16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7057D92E" wp14:editId="7533A754">
                <wp:simplePos x="0" y="0"/>
                <wp:positionH relativeFrom="column">
                  <wp:posOffset>4780280</wp:posOffset>
                </wp:positionH>
                <wp:positionV relativeFrom="paragraph">
                  <wp:posOffset>113030</wp:posOffset>
                </wp:positionV>
                <wp:extent cx="612140" cy="288290"/>
                <wp:effectExtent l="6350" t="6350" r="6350" b="10160"/>
                <wp:wrapNone/>
                <wp:docPr id="1035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B284700" w14:textId="77777777" w:rsidR="001A2E3D" w:rsidRDefault="00000000">
                            <w:pPr>
                              <w:rPr>
                                <w:rFonts w:ascii="Calibri" w:eastAsia="微软雅黑" w:hAnsi="Calibri" w:cs="微软雅黑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案例汇总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7D92E" id="矩形 42" o:spid="_x0000_s1033" style="position:absolute;left:0;text-align:left;margin-left:376.4pt;margin-top:8.9pt;width:48.2pt;height:22.7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" fillcolor="#f2f2f2" strokecolor="#a5a5a5" strokeweight="1pt">
                <v:textbox>
                  <w:txbxContent>
                    <w:p w14:paraId="1B284700" w14:textId="77777777" w:rsidR="001A2E3D" w:rsidRDefault="00000000">
                      <w:pPr>
                        <w:rPr>
                          <w:rFonts w:ascii="Calibri" w:eastAsia="微软雅黑" w:hAnsi="Calibri" w:cs="微软雅黑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  <w:t>案例汇总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16"/>
          <w:szCs w:val="16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9A737D3" wp14:editId="7F1592A8">
                <wp:simplePos x="0" y="0"/>
                <wp:positionH relativeFrom="column">
                  <wp:posOffset>2465070</wp:posOffset>
                </wp:positionH>
                <wp:positionV relativeFrom="paragraph">
                  <wp:posOffset>113030</wp:posOffset>
                </wp:positionV>
                <wp:extent cx="612140" cy="288290"/>
                <wp:effectExtent l="6350" t="6350" r="6350" b="10160"/>
                <wp:wrapNone/>
                <wp:docPr id="1036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39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B7547AD" w14:textId="77777777" w:rsidR="001A2E3D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痛点分析</w:t>
                            </w:r>
                          </w:p>
                          <w:p w14:paraId="3D4BB042" w14:textId="77777777" w:rsidR="001A2E3D" w:rsidRDefault="001A2E3D">
                            <w:pPr>
                              <w:rPr>
                                <w:rFonts w:ascii="Calibri" w:eastAsia="微软雅黑" w:hAnsi="Calibri" w:cs="微软雅黑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737D3" id="_x0000_s1034" style="position:absolute;left:0;text-align:left;margin-left:194.1pt;margin-top:8.9pt;width:48.2pt;height:22.7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" fillcolor="#f2f2f2" strokecolor="#a5a5a5" strokeweight="1pt">
                <v:textbox>
                  <w:txbxContent>
                    <w:p w14:paraId="5B7547AD" w14:textId="77777777" w:rsidR="001A2E3D" w:rsidRDefault="0000000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  <w:t>痛点分析</w:t>
                      </w:r>
                    </w:p>
                    <w:p w14:paraId="3D4BB042" w14:textId="77777777" w:rsidR="001A2E3D" w:rsidRDefault="001A2E3D">
                      <w:pPr>
                        <w:rPr>
                          <w:rFonts w:ascii="Calibri" w:eastAsia="微软雅黑" w:hAnsi="Calibri" w:cs="微软雅黑"/>
                          <w:kern w:val="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9A844A4" wp14:editId="475E5378">
                <wp:simplePos x="0" y="0"/>
                <wp:positionH relativeFrom="column">
                  <wp:posOffset>1307465</wp:posOffset>
                </wp:positionH>
                <wp:positionV relativeFrom="paragraph">
                  <wp:posOffset>113030</wp:posOffset>
                </wp:positionV>
                <wp:extent cx="612140" cy="288290"/>
                <wp:effectExtent l="6350" t="6350" r="6350" b="10160"/>
                <wp:wrapNone/>
                <wp:docPr id="1037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39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341A374" w14:textId="77777777" w:rsidR="001A2E3D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现场把脉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844A4" id="矩形 39" o:spid="_x0000_s1035" style="position:absolute;left:0;text-align:left;margin-left:102.95pt;margin-top:8.9pt;width:48.2pt;height:22.7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" fillcolor="#f2f2f2" strokecolor="#a5a5a5" strokeweight="1pt">
                <v:textbox>
                  <w:txbxContent>
                    <w:p w14:paraId="2341A374" w14:textId="77777777" w:rsidR="001A2E3D" w:rsidRDefault="0000000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  <w:t>现场把脉</w:t>
                      </w:r>
                    </w:p>
                  </w:txbxContent>
                </v:textbox>
              </v:rect>
            </w:pict>
          </mc:Fallback>
        </mc:AlternateContent>
      </w:r>
    </w:p>
    <w:p w14:paraId="23817176" w14:textId="77777777" w:rsidR="001A2E3D" w:rsidRDefault="00000000">
      <w:pPr>
        <w:spacing w:line="500" w:lineRule="exact"/>
        <w:rPr>
          <w:rFonts w:ascii="Calibri" w:eastAsia="微软雅黑" w:hAnsi="Calibri" w:cs="微软雅黑"/>
          <w:b/>
          <w:bCs/>
          <w:kern w:val="2"/>
          <w:sz w:val="20"/>
          <w:szCs w:val="20"/>
        </w:rPr>
      </w:pP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8B5013B" wp14:editId="22FCF7B9">
                <wp:simplePos x="0" y="0"/>
                <wp:positionH relativeFrom="column">
                  <wp:posOffset>4364990</wp:posOffset>
                </wp:positionH>
                <wp:positionV relativeFrom="paragraph">
                  <wp:posOffset>132715</wp:posOffset>
                </wp:positionV>
                <wp:extent cx="288290" cy="0"/>
                <wp:effectExtent l="0" t="50800" r="1270" b="55880"/>
                <wp:wrapNone/>
                <wp:docPr id="1038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35" o:spid="_x0000_s1026" o:spt="32" type="#_x0000_t32" style="position:absolute;left:0pt;margin-left:343.7pt;margin-top:10.45pt;height:0pt;width:22.7pt;z-index:251659264;mso-width-relative:page;mso-height-relative:page;" filled="f" stroked="t" coordsize="21600,21600" o:gfxdata="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UMEBdYAAAAJAQAADwAAAAAAAAABACAAAAAiAAAAZHJzL2Rvd25yZXYu&#10;eG1sUEsBAhQAFAAAAAgAh07iQH+B0Cr9AQAA0QMAAA4AAAAAAAAAAQAgAAAAJQEAAGRycy9lMm9E&#10;b2MueG1sUEsFBgAAAAAGAAYAWQEAAJQ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DB82C07" wp14:editId="7D7DEEBE">
                <wp:simplePos x="0" y="0"/>
                <wp:positionH relativeFrom="column">
                  <wp:posOffset>3221990</wp:posOffset>
                </wp:positionH>
                <wp:positionV relativeFrom="paragraph">
                  <wp:posOffset>132715</wp:posOffset>
                </wp:positionV>
                <wp:extent cx="288290" cy="0"/>
                <wp:effectExtent l="0" t="50800" r="1270" b="55880"/>
                <wp:wrapNone/>
                <wp:docPr id="1039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89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35" o:spid="_x0000_s1026" o:spt="32" type="#_x0000_t32" style="position:absolute;left:0pt;margin-left:253.7pt;margin-top:10.45pt;height:0pt;width:22.7pt;z-index:251659264;mso-width-relative:page;mso-height-relative:page;" filled="f" stroked="t" coordsize="21600,21600" o:gfxdata="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ZiBH9UAAAAJAQAADwAAAAAAAAABACAAAAAiAAAAZHJzL2Rvd25yZXYu&#10;eG1sUEsBAhQAFAAAAAgAh07iQDRFEUv+AQAA0QMAAA4AAAAAAAAAAQAgAAAAJAEAAGRycy9lMm9E&#10;b2MueG1sUEsFBgAAAAAGAAYAWQEAAJQ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3CE5EF" wp14:editId="324DE5DB">
                <wp:simplePos x="0" y="0"/>
                <wp:positionH relativeFrom="column">
                  <wp:posOffset>2065655</wp:posOffset>
                </wp:positionH>
                <wp:positionV relativeFrom="paragraph">
                  <wp:posOffset>132715</wp:posOffset>
                </wp:positionV>
                <wp:extent cx="288290" cy="0"/>
                <wp:effectExtent l="0" t="50800" r="1270" b="55880"/>
                <wp:wrapNone/>
                <wp:docPr id="1040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89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34" o:spid="_x0000_s1026" o:spt="32" type="#_x0000_t32" style="position:absolute;left:0pt;margin-left:162.65pt;margin-top:10.45pt;height:0pt;width:22.7pt;z-index:251659264;mso-width-relative:page;mso-height-relative:page;" filled="f" stroked="t" coordsize="21600,21600" o:gfxdata="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H/gVrWAAAACQEAAA8AAAAAAAAAAQAgAAAAIgAAAGRycy9kb3ducmV2&#10;LnhtbFBLAQIUABQAAAAIAIdO4kDNu2W0/gEAANEDAAAOAAAAAAAAAAEAIAAAACUBAABkcnMvZTJv&#10;RG9jLnhtbFBLBQYAAAAABgAGAFkBAACV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177C8D7" wp14:editId="1B60C87C">
                <wp:simplePos x="0" y="0"/>
                <wp:positionH relativeFrom="column">
                  <wp:posOffset>905510</wp:posOffset>
                </wp:positionH>
                <wp:positionV relativeFrom="paragraph">
                  <wp:posOffset>132715</wp:posOffset>
                </wp:positionV>
                <wp:extent cx="288290" cy="0"/>
                <wp:effectExtent l="0" t="50800" r="1270" b="55880"/>
                <wp:wrapNone/>
                <wp:docPr id="1041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89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33" o:spid="_x0000_s1026" o:spt="32" type="#_x0000_t32" style="position:absolute;left:0pt;margin-left:71.3pt;margin-top:10.45pt;height:0pt;width:22.7pt;z-index:251659264;mso-width-relative:page;mso-height-relative:page;" filled="f" stroked="t" coordsize="21600,21600" o:gfxdata="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9Hj721AAAAAkBAAAPAAAAAAAAAAEAIAAAACIAAABkcnMvZG93bnJldi54&#10;bWxQSwECFAAUAAAACACHTuJAJMg/m/4BAADRAwAADgAAAAAAAAABACAAAAAjAQAAZHJzL2Uyb0Rv&#10;Yy54bWxQSwUGAAAAAAYABgBZAQAAkw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AF7F192" wp14:editId="44FB548A">
                <wp:simplePos x="0" y="0"/>
                <wp:positionH relativeFrom="column">
                  <wp:posOffset>3622675</wp:posOffset>
                </wp:positionH>
                <wp:positionV relativeFrom="paragraph">
                  <wp:posOffset>144145</wp:posOffset>
                </wp:positionV>
                <wp:extent cx="612140" cy="288290"/>
                <wp:effectExtent l="6350" t="6350" r="6350" b="10160"/>
                <wp:wrapNone/>
                <wp:docPr id="1042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0FB4DF0" w14:textId="77777777" w:rsidR="001A2E3D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深度服务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7F192" id="矩形 46" o:spid="_x0000_s1036" style="position:absolute;left:0;text-align:left;margin-left:285.25pt;margin-top:11.35pt;width:48.2pt;height:22.7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" fillcolor="#f2f2f2" strokecolor="#a5a5a5" strokeweight="1pt">
                <v:textbox>
                  <w:txbxContent>
                    <w:p w14:paraId="30FB4DF0" w14:textId="77777777" w:rsidR="001A2E3D" w:rsidRDefault="0000000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  <w:t>深度服务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8E71E8D" wp14:editId="558C010E">
                <wp:simplePos x="0" y="0"/>
                <wp:positionH relativeFrom="column">
                  <wp:posOffset>4780280</wp:posOffset>
                </wp:positionH>
                <wp:positionV relativeFrom="paragraph">
                  <wp:posOffset>144145</wp:posOffset>
                </wp:positionV>
                <wp:extent cx="612140" cy="288290"/>
                <wp:effectExtent l="6350" t="6350" r="6350" b="10160"/>
                <wp:wrapNone/>
                <wp:docPr id="10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8158174" w14:textId="77777777" w:rsidR="001A2E3D" w:rsidRDefault="00000000">
                            <w:pPr>
                              <w:rPr>
                                <w:rFonts w:ascii="Calibri" w:eastAsia="微软雅黑" w:hAnsi="Calibri" w:cs="微软雅黑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行业反馈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71E8D" id="矩形 43" o:spid="_x0000_s1037" style="position:absolute;left:0;text-align:left;margin-left:376.4pt;margin-top:11.35pt;width:48.2pt;height:22.7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" fillcolor="#f2f2f2" strokecolor="#a5a5a5" strokeweight="1pt">
                <v:textbox>
                  <w:txbxContent>
                    <w:p w14:paraId="28158174" w14:textId="77777777" w:rsidR="001A2E3D" w:rsidRDefault="00000000">
                      <w:pPr>
                        <w:rPr>
                          <w:rFonts w:ascii="Calibri" w:eastAsia="微软雅黑" w:hAnsi="Calibri" w:cs="微软雅黑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  <w:t>行业反馈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7115D69" wp14:editId="7039717D">
                <wp:simplePos x="0" y="0"/>
                <wp:positionH relativeFrom="column">
                  <wp:posOffset>2465070</wp:posOffset>
                </wp:positionH>
                <wp:positionV relativeFrom="paragraph">
                  <wp:posOffset>144145</wp:posOffset>
                </wp:positionV>
                <wp:extent cx="612140" cy="288290"/>
                <wp:effectExtent l="6350" t="6350" r="6350" b="10160"/>
                <wp:wrapNone/>
                <wp:docPr id="1044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39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7BC21A1" w14:textId="77777777" w:rsidR="001A2E3D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智改方案</w:t>
                            </w:r>
                          </w:p>
                          <w:p w14:paraId="5762D994" w14:textId="77777777" w:rsidR="001A2E3D" w:rsidRDefault="001A2E3D">
                            <w:pPr>
                              <w:rPr>
                                <w:rFonts w:ascii="Calibri" w:eastAsia="微软雅黑" w:hAnsi="Calibri" w:cs="微软雅黑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115D69" id="_x0000_s1038" style="position:absolute;left:0;text-align:left;margin-left:194.1pt;margin-top:11.35pt;width:48.2pt;height:22.7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" fillcolor="#f2f2f2" strokecolor="#a5a5a5" strokeweight="1pt">
                <v:textbox>
                  <w:txbxContent>
                    <w:p w14:paraId="07BC21A1" w14:textId="77777777" w:rsidR="001A2E3D" w:rsidRDefault="0000000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  <w:t>智改方案</w:t>
                      </w:r>
                    </w:p>
                    <w:p w14:paraId="5762D994" w14:textId="77777777" w:rsidR="001A2E3D" w:rsidRDefault="001A2E3D">
                      <w:pPr>
                        <w:rPr>
                          <w:rFonts w:ascii="Calibri" w:eastAsia="微软雅黑" w:hAnsi="Calibri" w:cs="微软雅黑"/>
                          <w:kern w:val="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6C3BB6C" wp14:editId="7DFA178A">
                <wp:simplePos x="0" y="0"/>
                <wp:positionH relativeFrom="column">
                  <wp:posOffset>1307465</wp:posOffset>
                </wp:positionH>
                <wp:positionV relativeFrom="paragraph">
                  <wp:posOffset>144145</wp:posOffset>
                </wp:positionV>
                <wp:extent cx="612140" cy="288290"/>
                <wp:effectExtent l="6350" t="6350" r="6350" b="10160"/>
                <wp:wrapNone/>
                <wp:docPr id="1045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39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B9B8B3C" w14:textId="77777777" w:rsidR="001A2E3D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政策宣贯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3BB6C" id="矩形 40" o:spid="_x0000_s1039" style="position:absolute;left:0;text-align:left;margin-left:102.95pt;margin-top:11.35pt;width:48.2pt;height:22.7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" fillcolor="#f2f2f2" strokecolor="#a5a5a5" strokeweight="1pt">
                <v:textbox>
                  <w:txbxContent>
                    <w:p w14:paraId="2B9B8B3C" w14:textId="77777777" w:rsidR="001A2E3D" w:rsidRDefault="0000000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  <w:t>政策宣贯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E660C41" wp14:editId="2BF11506">
                <wp:simplePos x="0" y="0"/>
                <wp:positionH relativeFrom="column">
                  <wp:posOffset>164465</wp:posOffset>
                </wp:positionH>
                <wp:positionV relativeFrom="paragraph">
                  <wp:posOffset>144145</wp:posOffset>
                </wp:positionV>
                <wp:extent cx="612140" cy="288290"/>
                <wp:effectExtent l="6350" t="6350" r="6350" b="10160"/>
                <wp:wrapNone/>
                <wp:docPr id="1046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6B508C8" w14:textId="77777777" w:rsidR="001A2E3D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资格筛选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60C41" id="_x0000_s1040" style="position:absolute;left:0;text-align:left;margin-left:12.95pt;margin-top:11.35pt;width:48.2pt;height:22.7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" fillcolor="#f2f2f2" strokecolor="#a5a5a5" strokeweight="1pt">
                <v:textbox>
                  <w:txbxContent>
                    <w:p w14:paraId="76B508C8" w14:textId="77777777" w:rsidR="001A2E3D" w:rsidRDefault="0000000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  <w:t>资格筛选</w:t>
                      </w:r>
                    </w:p>
                  </w:txbxContent>
                </v:textbox>
              </v:rect>
            </w:pict>
          </mc:Fallback>
        </mc:AlternateContent>
      </w:r>
    </w:p>
    <w:p w14:paraId="37EA7D5B" w14:textId="77777777" w:rsidR="001A2E3D" w:rsidRDefault="00000000">
      <w:pPr>
        <w:spacing w:line="500" w:lineRule="exact"/>
        <w:rPr>
          <w:rFonts w:ascii="Calibri" w:eastAsia="微软雅黑" w:hAnsi="Calibri" w:cs="微软雅黑"/>
          <w:kern w:val="2"/>
          <w:sz w:val="20"/>
          <w:szCs w:val="20"/>
        </w:rPr>
      </w:pP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AC040F3" wp14:editId="1C8885D8">
                <wp:simplePos x="0" y="0"/>
                <wp:positionH relativeFrom="column">
                  <wp:posOffset>3622675</wp:posOffset>
                </wp:positionH>
                <wp:positionV relativeFrom="paragraph">
                  <wp:posOffset>175260</wp:posOffset>
                </wp:positionV>
                <wp:extent cx="612140" cy="288290"/>
                <wp:effectExtent l="6350" t="6350" r="6350" b="10160"/>
                <wp:wrapNone/>
                <wp:docPr id="10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CE77235" w14:textId="77777777" w:rsidR="001A2E3D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经验总结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040F3" id="矩形 47" o:spid="_x0000_s1041" style="position:absolute;left:0;text-align:left;margin-left:285.25pt;margin-top:13.8pt;width:48.2pt;height:22.7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" fillcolor="#f2f2f2" strokecolor="#a5a5a5" strokeweight="1pt">
                <v:textbox>
                  <w:txbxContent>
                    <w:p w14:paraId="2CE77235" w14:textId="77777777" w:rsidR="001A2E3D" w:rsidRDefault="0000000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  <w:t>经验总结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C836199" wp14:editId="1743F1EB">
                <wp:simplePos x="0" y="0"/>
                <wp:positionH relativeFrom="column">
                  <wp:posOffset>4780280</wp:posOffset>
                </wp:positionH>
                <wp:positionV relativeFrom="paragraph">
                  <wp:posOffset>175260</wp:posOffset>
                </wp:positionV>
                <wp:extent cx="612140" cy="288290"/>
                <wp:effectExtent l="6350" t="6350" r="6350" b="10160"/>
                <wp:wrapNone/>
                <wp:docPr id="1048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2613C68" w14:textId="77777777" w:rsidR="001A2E3D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16"/>
                                <w:szCs w:val="16"/>
                              </w:rPr>
                              <w:t>经验推广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36199" id="矩形 44" o:spid="_x0000_s1042" style="position:absolute;left:0;text-align:left;margin-left:376.4pt;margin-top:13.8pt;width:48.2pt;height:22.7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" fillcolor="#f2f2f2" strokecolor="#a5a5a5" strokeweight="1pt">
                <v:textbox>
                  <w:txbxContent>
                    <w:p w14:paraId="32613C68" w14:textId="77777777" w:rsidR="001A2E3D" w:rsidRDefault="0000000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kern w:val="2"/>
                          <w:sz w:val="16"/>
                          <w:szCs w:val="16"/>
                        </w:rPr>
                        <w:t>经验推广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4A474DA" wp14:editId="542396AD">
                <wp:simplePos x="0" y="0"/>
                <wp:positionH relativeFrom="column">
                  <wp:posOffset>2465070</wp:posOffset>
                </wp:positionH>
                <wp:positionV relativeFrom="paragraph">
                  <wp:posOffset>175260</wp:posOffset>
                </wp:positionV>
                <wp:extent cx="612140" cy="288290"/>
                <wp:effectExtent l="6350" t="6350" r="6350" b="10160"/>
                <wp:wrapNone/>
                <wp:docPr id="1049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39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6DF4838" w14:textId="77777777" w:rsidR="001A2E3D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方案宣讲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474DA" id="_x0000_s1043" style="position:absolute;left:0;text-align:left;margin-left:194.1pt;margin-top:13.8pt;width:48.2pt;height:22.7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" fillcolor="#f2f2f2" strokecolor="#a5a5a5" strokeweight="1pt">
                <v:textbox>
                  <w:txbxContent>
                    <w:p w14:paraId="46DF4838" w14:textId="77777777" w:rsidR="001A2E3D" w:rsidRDefault="0000000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  <w:t>方案宣讲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4584FA0" wp14:editId="7AF392B9">
                <wp:simplePos x="0" y="0"/>
                <wp:positionH relativeFrom="column">
                  <wp:posOffset>1307465</wp:posOffset>
                </wp:positionH>
                <wp:positionV relativeFrom="paragraph">
                  <wp:posOffset>175260</wp:posOffset>
                </wp:positionV>
                <wp:extent cx="612140" cy="288290"/>
                <wp:effectExtent l="6350" t="6350" r="6350" b="10160"/>
                <wp:wrapNone/>
                <wp:docPr id="1050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39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0E6AEAF" w14:textId="77777777" w:rsidR="001A2E3D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深度座谈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84FA0" id="矩形 41" o:spid="_x0000_s1044" style="position:absolute;left:0;text-align:left;margin-left:102.95pt;margin-top:13.8pt;width:48.2pt;height:22.7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" fillcolor="#f2f2f2" strokecolor="#a5a5a5" strokeweight="1pt">
                <v:textbox>
                  <w:txbxContent>
                    <w:p w14:paraId="50E6AEAF" w14:textId="77777777" w:rsidR="001A2E3D" w:rsidRDefault="0000000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  <w:t>深度座谈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微软雅黑" w:hAnsi="Calibri" w:cs="微软雅黑"/>
          <w:noProof/>
          <w:kern w:val="2"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D50CF19" wp14:editId="5025D0B7">
                <wp:simplePos x="0" y="0"/>
                <wp:positionH relativeFrom="column">
                  <wp:posOffset>164465</wp:posOffset>
                </wp:positionH>
                <wp:positionV relativeFrom="paragraph">
                  <wp:posOffset>175260</wp:posOffset>
                </wp:positionV>
                <wp:extent cx="612140" cy="288290"/>
                <wp:effectExtent l="6350" t="6350" r="6350" b="10160"/>
                <wp:wrapNone/>
                <wp:docPr id="1051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8DDCE63" w14:textId="77777777" w:rsidR="001A2E3D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定向邀约</w:t>
                            </w:r>
                          </w:p>
                        </w:txbxContent>
                      </wps:txbx>
                      <wps:bodyPr vert="horz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0CF19" id="矩形 38" o:spid="_x0000_s1045" style="position:absolute;left:0;text-align:left;margin-left:12.95pt;margin-top:13.8pt;width:48.2pt;height:22.7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" fillcolor="#f2f2f2" strokecolor="#a5a5a5" strokeweight="1pt">
                <v:textbox>
                  <w:txbxContent>
                    <w:p w14:paraId="68DDCE63" w14:textId="77777777" w:rsidR="001A2E3D" w:rsidRDefault="00000000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16"/>
                          <w:szCs w:val="16"/>
                        </w:rPr>
                        <w:t>定向邀约</w:t>
                      </w:r>
                    </w:p>
                  </w:txbxContent>
                </v:textbox>
              </v:rect>
            </w:pict>
          </mc:Fallback>
        </mc:AlternateContent>
      </w:r>
    </w:p>
    <w:p w14:paraId="39D7DC75" w14:textId="77777777" w:rsidR="001A2E3D" w:rsidRDefault="001A2E3D">
      <w:pPr>
        <w:spacing w:line="500" w:lineRule="exact"/>
        <w:rPr>
          <w:rFonts w:ascii="Calibri" w:eastAsia="微软雅黑" w:hAnsi="Calibri" w:cs="微软雅黑"/>
          <w:kern w:val="2"/>
          <w:sz w:val="20"/>
          <w:szCs w:val="20"/>
        </w:rPr>
      </w:pPr>
    </w:p>
    <w:p w14:paraId="29314A86" w14:textId="77777777" w:rsidR="001A2E3D" w:rsidRDefault="00000000">
      <w:pPr>
        <w:widowControl/>
        <w:spacing w:line="560" w:lineRule="exact"/>
        <w:ind w:firstLineChars="200" w:firstLine="643"/>
        <w:textAlignment w:val="baseline"/>
        <w:rPr>
          <w:rFonts w:ascii="仿宋" w:eastAsia="仿宋" w:hAnsi="仿宋" w:hint="eastAsia"/>
          <w:b/>
          <w:bCs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流程说明：</w:t>
      </w:r>
    </w:p>
    <w:p w14:paraId="6304BE3C" w14:textId="77777777" w:rsidR="001A2E3D" w:rsidRDefault="00000000">
      <w:pPr>
        <w:widowControl/>
        <w:spacing w:line="560" w:lineRule="exact"/>
        <w:ind w:firstLineChars="200" w:firstLine="643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企业征集</w:t>
      </w:r>
      <w:r>
        <w:rPr>
          <w:rFonts w:ascii="仿宋" w:eastAsia="仿宋" w:hAnsi="仿宋" w:hint="eastAsia"/>
          <w:kern w:val="2"/>
          <w:sz w:val="32"/>
          <w:szCs w:val="32"/>
        </w:rPr>
        <w:t>：通过协会官网、地方协会等多渠道发布公告征集企业，确保覆盖不同类型；结合地方推荐定向邀请重点企业。</w:t>
      </w:r>
    </w:p>
    <w:p w14:paraId="4802EF8B" w14:textId="77777777" w:rsidR="001A2E3D" w:rsidRDefault="00000000">
      <w:pPr>
        <w:widowControl/>
        <w:spacing w:line="560" w:lineRule="exact"/>
        <w:ind w:firstLineChars="200" w:firstLine="643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bCs/>
          <w:kern w:val="2"/>
          <w:sz w:val="32"/>
          <w:szCs w:val="32"/>
        </w:rPr>
        <w:lastRenderedPageBreak/>
        <w:t>入企赋能</w:t>
      </w:r>
      <w:proofErr w:type="gramEnd"/>
      <w:r>
        <w:rPr>
          <w:rFonts w:ascii="仿宋" w:eastAsia="仿宋" w:hAnsi="仿宋" w:hint="eastAsia"/>
          <w:kern w:val="2"/>
          <w:sz w:val="32"/>
          <w:szCs w:val="32"/>
        </w:rPr>
        <w:t>：专家团队进驻企业，开展政策宣贯、现场调研、深度座谈，摸清企业真实情况。</w:t>
      </w:r>
    </w:p>
    <w:p w14:paraId="33AC88FB" w14:textId="77777777" w:rsidR="001A2E3D" w:rsidRDefault="00000000">
      <w:pPr>
        <w:widowControl/>
        <w:spacing w:line="560" w:lineRule="exact"/>
        <w:ind w:firstLineChars="200" w:firstLine="643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方案定制</w:t>
      </w:r>
      <w:r>
        <w:rPr>
          <w:rFonts w:ascii="仿宋" w:eastAsia="仿宋" w:hAnsi="仿宋" w:hint="eastAsia"/>
          <w:kern w:val="2"/>
          <w:sz w:val="32"/>
          <w:szCs w:val="32"/>
        </w:rPr>
        <w:t>：系统分析痛点，为企业量身定制智改数转方案，并专题汇报，达成共识。</w:t>
      </w:r>
    </w:p>
    <w:p w14:paraId="7D0FC4B8" w14:textId="77777777" w:rsidR="001A2E3D" w:rsidRDefault="00000000">
      <w:pPr>
        <w:widowControl/>
        <w:spacing w:line="560" w:lineRule="exact"/>
        <w:ind w:firstLineChars="200" w:firstLine="643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长效陪跑</w:t>
      </w:r>
      <w:r>
        <w:rPr>
          <w:rFonts w:ascii="仿宋" w:eastAsia="仿宋" w:hAnsi="仿宋" w:hint="eastAsia"/>
          <w:kern w:val="2"/>
          <w:sz w:val="32"/>
          <w:szCs w:val="32"/>
        </w:rPr>
        <w:t>：定期回访跟踪落地，总结成功经验。</w:t>
      </w:r>
    </w:p>
    <w:p w14:paraId="60FAC83E" w14:textId="77777777" w:rsidR="001A2E3D" w:rsidRDefault="00000000">
      <w:pPr>
        <w:widowControl/>
        <w:spacing w:line="560" w:lineRule="exact"/>
        <w:ind w:firstLineChars="200" w:firstLine="643"/>
        <w:textAlignment w:val="baseline"/>
        <w:rPr>
          <w:rFonts w:ascii="黑体" w:eastAsia="黑体" w:hAnsi="黑体" w:hint="eastAsia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成果沉淀</w:t>
      </w:r>
      <w:r>
        <w:rPr>
          <w:rFonts w:ascii="仿宋" w:eastAsia="仿宋" w:hAnsi="仿宋" w:hint="eastAsia"/>
          <w:kern w:val="2"/>
          <w:sz w:val="32"/>
          <w:szCs w:val="32"/>
        </w:rPr>
        <w:t>：汇总案例，收集反馈，推动经验共享。</w:t>
      </w:r>
    </w:p>
    <w:p w14:paraId="0FE0E70A" w14:textId="77777777" w:rsidR="001A2E3D" w:rsidRDefault="00000000">
      <w:pPr>
        <w:widowControl/>
        <w:spacing w:beforeLines="50" w:before="120" w:line="560" w:lineRule="exact"/>
        <w:ind w:firstLineChars="200" w:firstLine="640"/>
        <w:textAlignment w:val="baseline"/>
        <w:rPr>
          <w:rFonts w:ascii="黑体" w:eastAsia="黑体" w:hAnsi="黑体" w:hint="eastAsia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五、活动计划</w:t>
      </w:r>
    </w:p>
    <w:p w14:paraId="420C2F6B" w14:textId="77777777" w:rsidR="001A2E3D" w:rsidRDefault="00000000">
      <w:pPr>
        <w:widowControl/>
        <w:spacing w:line="560" w:lineRule="exact"/>
        <w:ind w:firstLineChars="200" w:firstLine="640"/>
        <w:textAlignment w:val="baseline"/>
        <w:rPr>
          <w:rFonts w:ascii="楷体" w:eastAsia="楷体" w:hAnsi="楷体" w:hint="eastAsia"/>
          <w:kern w:val="2"/>
          <w:sz w:val="32"/>
          <w:szCs w:val="32"/>
        </w:rPr>
      </w:pPr>
      <w:r>
        <w:rPr>
          <w:rFonts w:ascii="楷体" w:eastAsia="楷体" w:hAnsi="楷体" w:hint="eastAsia"/>
          <w:kern w:val="2"/>
          <w:sz w:val="32"/>
          <w:szCs w:val="32"/>
        </w:rPr>
        <w:t>（一）整体时间、地区规划</w:t>
      </w:r>
    </w:p>
    <w:tbl>
      <w:tblPr>
        <w:tblW w:w="86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2469"/>
        <w:gridCol w:w="2469"/>
        <w:gridCol w:w="2470"/>
      </w:tblGrid>
      <w:tr w:rsidR="001A2E3D" w14:paraId="4FFEC450" w14:textId="77777777">
        <w:trPr>
          <w:trHeight w:val="396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83EBF8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  <w:t>时间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00699A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3-5月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E010FD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6-7月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F87DCB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10-11月</w:t>
            </w:r>
          </w:p>
        </w:tc>
      </w:tr>
      <w:tr w:rsidR="001A2E3D" w14:paraId="5E4DB509" w14:textId="77777777">
        <w:trPr>
          <w:trHeight w:val="4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BE1CA8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  <w:t>地区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5E52F1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长三角</w:t>
            </w:r>
          </w:p>
          <w:p w14:paraId="08A0AF69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江苏、浙江、安徽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760A0A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珠三角</w:t>
            </w:r>
          </w:p>
          <w:p w14:paraId="266BF2A2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广东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47F1E4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环渤海</w:t>
            </w:r>
          </w:p>
          <w:p w14:paraId="611784C7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山东、河北、辽宁</w:t>
            </w:r>
          </w:p>
        </w:tc>
      </w:tr>
    </w:tbl>
    <w:p w14:paraId="662705F1" w14:textId="77777777" w:rsidR="001A2E3D" w:rsidRDefault="00000000">
      <w:pPr>
        <w:widowControl/>
        <w:spacing w:line="560" w:lineRule="exact"/>
        <w:ind w:firstLineChars="200" w:firstLine="640"/>
        <w:textAlignment w:val="baseline"/>
        <w:rPr>
          <w:rFonts w:ascii="楷体" w:eastAsia="楷体" w:hAnsi="楷体" w:hint="eastAsia"/>
          <w:kern w:val="2"/>
          <w:sz w:val="32"/>
          <w:szCs w:val="32"/>
        </w:rPr>
      </w:pPr>
      <w:r>
        <w:rPr>
          <w:rFonts w:ascii="楷体" w:eastAsia="楷体" w:hAnsi="楷体" w:hint="eastAsia"/>
          <w:kern w:val="2"/>
          <w:sz w:val="32"/>
          <w:szCs w:val="32"/>
        </w:rPr>
        <w:t>（二）每期活动规划</w:t>
      </w:r>
    </w:p>
    <w:tbl>
      <w:tblPr>
        <w:tblW w:w="8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2883"/>
        <w:gridCol w:w="2045"/>
        <w:gridCol w:w="2472"/>
      </w:tblGrid>
      <w:tr w:rsidR="001A2E3D" w14:paraId="64400ED3" w14:textId="77777777">
        <w:trPr>
          <w:trHeight w:val="278"/>
          <w:tblHeader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1BC911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  <w:t>时间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FD54D5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T-15~T-1日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AC7068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T~T+15日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612E76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T+16~T+30日</w:t>
            </w:r>
          </w:p>
        </w:tc>
      </w:tr>
      <w:tr w:rsidR="001A2E3D" w14:paraId="05ACBD57" w14:textId="77777777">
        <w:trPr>
          <w:trHeight w:val="28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85AA12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  <w:t>事项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DA19DB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联络筹备</w:t>
            </w:r>
          </w:p>
          <w:p w14:paraId="6C1EAB91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企业报名筛选、专家组组建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A8BEAD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集中走访</w:t>
            </w:r>
          </w:p>
          <w:p w14:paraId="37A7ED5B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每天1-2家企业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49954C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专项报告出具</w:t>
            </w:r>
          </w:p>
          <w:p w14:paraId="61F16B42" w14:textId="77777777" w:rsidR="001A2E3D" w:rsidRDefault="0000000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组织技术人员回访企业</w:t>
            </w:r>
          </w:p>
        </w:tc>
      </w:tr>
    </w:tbl>
    <w:p w14:paraId="4EE85778" w14:textId="77777777" w:rsidR="001A2E3D" w:rsidRDefault="00000000">
      <w:pPr>
        <w:widowControl/>
        <w:spacing w:line="560" w:lineRule="exact"/>
        <w:ind w:firstLineChars="200" w:firstLine="640"/>
        <w:textAlignment w:val="baseline"/>
        <w:rPr>
          <w:rFonts w:ascii="楷体" w:eastAsia="楷体" w:hAnsi="楷体" w:hint="eastAsia"/>
          <w:kern w:val="2"/>
          <w:sz w:val="32"/>
          <w:szCs w:val="32"/>
        </w:rPr>
      </w:pPr>
      <w:r>
        <w:rPr>
          <w:rFonts w:ascii="楷体" w:eastAsia="楷体" w:hAnsi="楷体" w:hint="eastAsia"/>
          <w:kern w:val="2"/>
          <w:sz w:val="32"/>
          <w:szCs w:val="32"/>
        </w:rPr>
        <w:t>（三）</w:t>
      </w:r>
      <w:r>
        <w:rPr>
          <w:rFonts w:ascii="楷体" w:eastAsia="楷体" w:hAnsi="楷体"/>
          <w:kern w:val="2"/>
          <w:sz w:val="32"/>
          <w:szCs w:val="32"/>
        </w:rPr>
        <w:t>专家小组构成</w:t>
      </w:r>
    </w:p>
    <w:p w14:paraId="42707E85" w14:textId="77777777" w:rsidR="001A2E3D" w:rsidRDefault="00000000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由中国铸造协会专家库、智能制造成熟度高的企业、高校科研院所中，熟悉数字化、3D打印、精益制造、铸造工艺等领域的专家，组建“智改数转”专家服务团。</w:t>
      </w:r>
    </w:p>
    <w:p w14:paraId="70B28BAE" w14:textId="77777777" w:rsidR="001A2E3D" w:rsidRDefault="00000000">
      <w:pPr>
        <w:widowControl/>
        <w:spacing w:beforeLines="50" w:before="120" w:line="560" w:lineRule="exact"/>
        <w:ind w:firstLineChars="200" w:firstLine="640"/>
        <w:textAlignment w:val="baseline"/>
        <w:rPr>
          <w:rFonts w:ascii="黑体" w:eastAsia="黑体" w:hAnsi="黑体" w:hint="eastAsia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六、调研内容</w:t>
      </w:r>
    </w:p>
    <w:p w14:paraId="0CA58A79" w14:textId="77777777" w:rsidR="001A2E3D" w:rsidRDefault="00000000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 xml:space="preserve">依据GB/T 39116-2020《智能制造能力成熟度模型》《中小企业数字化水平评测指标（2024）》两项国家标准和T/CFA </w:t>
      </w:r>
      <w:r>
        <w:t xml:space="preserve"> </w:t>
      </w:r>
      <w:r>
        <w:rPr>
          <w:rFonts w:ascii="仿宋" w:eastAsia="仿宋" w:hAnsi="仿宋"/>
          <w:kern w:val="2"/>
          <w:sz w:val="32"/>
          <w:szCs w:val="32"/>
        </w:rPr>
        <w:t>0311011</w:t>
      </w:r>
      <w:r>
        <w:rPr>
          <w:rFonts w:ascii="仿宋" w:eastAsia="仿宋" w:hAnsi="仿宋" w:hint="eastAsia"/>
          <w:kern w:val="2"/>
          <w:sz w:val="32"/>
          <w:szCs w:val="32"/>
        </w:rPr>
        <w:t>《铸造企业智能制造能力成熟度评估方法》团体标准，</w:t>
      </w:r>
      <w:r>
        <w:rPr>
          <w:rFonts w:ascii="仿宋" w:eastAsia="仿宋" w:hAnsi="仿宋" w:hint="eastAsia"/>
          <w:kern w:val="2"/>
          <w:sz w:val="32"/>
          <w:szCs w:val="32"/>
        </w:rPr>
        <w:lastRenderedPageBreak/>
        <w:t>对本次活动目标企业智能制造能力开展诊断评估，评估内容如下：</w:t>
      </w:r>
    </w:p>
    <w:p w14:paraId="45BE0BF7" w14:textId="77777777" w:rsidR="001A2E3D" w:rsidRDefault="001A2E3D">
      <w:pPr>
        <w:widowControl/>
        <w:spacing w:line="560" w:lineRule="exact"/>
        <w:textAlignment w:val="baseline"/>
        <w:rPr>
          <w:rFonts w:ascii="仿宋" w:eastAsia="仿宋" w:hAnsi="仿宋" w:hint="eastAsia"/>
          <w:kern w:val="2"/>
          <w:sz w:val="32"/>
          <w:szCs w:val="32"/>
        </w:rPr>
      </w:pPr>
    </w:p>
    <w:tbl>
      <w:tblPr>
        <w:tblW w:w="4997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423"/>
        <w:gridCol w:w="432"/>
        <w:gridCol w:w="497"/>
        <w:gridCol w:w="262"/>
        <w:gridCol w:w="502"/>
        <w:gridCol w:w="262"/>
        <w:gridCol w:w="266"/>
        <w:gridCol w:w="496"/>
        <w:gridCol w:w="500"/>
        <w:gridCol w:w="261"/>
        <w:gridCol w:w="616"/>
        <w:gridCol w:w="496"/>
        <w:gridCol w:w="496"/>
        <w:gridCol w:w="496"/>
        <w:gridCol w:w="496"/>
        <w:gridCol w:w="509"/>
        <w:gridCol w:w="261"/>
        <w:gridCol w:w="261"/>
        <w:gridCol w:w="496"/>
        <w:gridCol w:w="509"/>
      </w:tblGrid>
      <w:tr w:rsidR="001A2E3D" w14:paraId="114B0C69" w14:textId="77777777">
        <w:trPr>
          <w:trHeight w:val="381"/>
          <w:jc w:val="center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DCB90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  <w:t>要素</w:t>
            </w:r>
          </w:p>
        </w:tc>
        <w:tc>
          <w:tcPr>
            <w:tcW w:w="4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71C12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  <w:t>人员</w:t>
            </w:r>
          </w:p>
        </w:tc>
        <w:tc>
          <w:tcPr>
            <w:tcW w:w="7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CA053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  <w:t>技术</w:t>
            </w:r>
          </w:p>
        </w:tc>
        <w:tc>
          <w:tcPr>
            <w:tcW w:w="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7C6D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  <w:t>资源</w:t>
            </w:r>
          </w:p>
        </w:tc>
        <w:tc>
          <w:tcPr>
            <w:tcW w:w="333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52721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  <w:t>制造</w:t>
            </w:r>
          </w:p>
        </w:tc>
      </w:tr>
      <w:tr w:rsidR="001A2E3D" w14:paraId="29E2DE04" w14:textId="77777777">
        <w:trPr>
          <w:trHeight w:val="494"/>
          <w:jc w:val="center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7CF72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  <w:t>能力域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DFDD7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组织战略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FE823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人员技能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680D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数据应用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96C52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集成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D8F6E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信息安全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46E44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装备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6F17B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网络</w:t>
            </w: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E02A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设计</w:t>
            </w:r>
          </w:p>
        </w:tc>
        <w:tc>
          <w:tcPr>
            <w:tcW w:w="190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67510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生产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5BD6D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物流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0FDE7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销售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951C6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服务</w:t>
            </w:r>
          </w:p>
        </w:tc>
      </w:tr>
      <w:tr w:rsidR="001A2E3D" w14:paraId="74704173" w14:textId="77777777">
        <w:trPr>
          <w:trHeight w:val="1340"/>
          <w:jc w:val="center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C050F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  <w:t>能力</w:t>
            </w:r>
          </w:p>
          <w:p w14:paraId="6E0B06D5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2"/>
              </w:rPr>
              <w:t>子域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1948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组织战略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0BB65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人员技能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1DC2B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数据应用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84C98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集成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F1726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信息安全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7BB90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装备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343FA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网络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39E4C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产品设计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C803B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工艺设计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0413D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采购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3778F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计划与调度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E7DD7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生产作业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E9997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设备管理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712B2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安全环保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4EC29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仓储配送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4D543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能源管理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62242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物流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D43A7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销售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912F0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客户服务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8703" w14:textId="77777777" w:rsidR="001A2E3D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2"/>
              </w:rPr>
              <w:t>产品服务</w:t>
            </w:r>
          </w:p>
        </w:tc>
      </w:tr>
    </w:tbl>
    <w:p w14:paraId="118BBDEF" w14:textId="77777777" w:rsidR="001A2E3D" w:rsidRDefault="00000000">
      <w:pPr>
        <w:widowControl/>
        <w:spacing w:beforeLines="50" w:before="120" w:line="560" w:lineRule="exact"/>
        <w:ind w:firstLineChars="200" w:firstLine="640"/>
        <w:textAlignment w:val="baseline"/>
        <w:rPr>
          <w:rFonts w:ascii="黑体" w:eastAsia="黑体" w:hAnsi="黑体" w:hint="eastAsia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七、责任分工</w:t>
      </w:r>
    </w:p>
    <w:p w14:paraId="390235B1" w14:textId="77777777" w:rsidR="001A2E3D" w:rsidRDefault="0000000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中国铸造协会</w:t>
      </w:r>
      <w:r>
        <w:rPr>
          <w:rFonts w:ascii="仿宋" w:eastAsia="仿宋" w:hAnsi="仿宋" w:hint="eastAsia"/>
          <w:kern w:val="2"/>
          <w:sz w:val="32"/>
          <w:szCs w:val="32"/>
        </w:rPr>
        <w:t>：总体指导活动开展，把</w:t>
      </w:r>
      <w:proofErr w:type="gramStart"/>
      <w:r>
        <w:rPr>
          <w:rFonts w:ascii="仿宋" w:eastAsia="仿宋" w:hAnsi="仿宋" w:hint="eastAsia"/>
          <w:kern w:val="2"/>
          <w:sz w:val="32"/>
          <w:szCs w:val="32"/>
        </w:rPr>
        <w:t>控活动</w:t>
      </w:r>
      <w:proofErr w:type="gramEnd"/>
      <w:r>
        <w:rPr>
          <w:rFonts w:ascii="仿宋" w:eastAsia="仿宋" w:hAnsi="仿宋" w:hint="eastAsia"/>
          <w:kern w:val="2"/>
          <w:sz w:val="32"/>
          <w:szCs w:val="32"/>
        </w:rPr>
        <w:t>整体方向。</w:t>
      </w:r>
    </w:p>
    <w:p w14:paraId="24D2A629" w14:textId="77777777" w:rsidR="001A2E3D" w:rsidRDefault="0000000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相关省/市铸造协会</w:t>
      </w:r>
      <w:r>
        <w:rPr>
          <w:rFonts w:ascii="仿宋" w:eastAsia="仿宋" w:hAnsi="仿宋" w:hint="eastAsia"/>
          <w:kern w:val="2"/>
          <w:sz w:val="32"/>
          <w:szCs w:val="32"/>
        </w:rPr>
        <w:t>：负责联络所在区域相关企业，协助组织企业报名、对接企业需求，配合开展实地走访等工作。</w:t>
      </w:r>
    </w:p>
    <w:p w14:paraId="403D4B16" w14:textId="77777777" w:rsidR="001A2E3D" w:rsidRDefault="0000000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hint="eastAsia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kern w:val="2"/>
          <w:sz w:val="32"/>
          <w:szCs w:val="32"/>
        </w:rPr>
        <w:t>中国铸造协会智能铸造工作委员会</w:t>
      </w:r>
      <w:r>
        <w:rPr>
          <w:rFonts w:ascii="仿宋" w:eastAsia="仿宋" w:hAnsi="仿宋" w:hint="eastAsia"/>
          <w:kern w:val="2"/>
          <w:sz w:val="32"/>
          <w:szCs w:val="32"/>
        </w:rPr>
        <w:t>：负责活动具体执行，包括方案落地、专家组织、流程推进、资料汇总等相关工作。</w:t>
      </w:r>
    </w:p>
    <w:p w14:paraId="0A765CD1" w14:textId="77777777" w:rsidR="001A2E3D" w:rsidRDefault="001A2E3D"/>
    <w:sectPr w:rsidR="001A2E3D">
      <w:footerReference w:type="even" r:id="rId9"/>
      <w:footerReference w:type="default" r:id="rId10"/>
      <w:pgSz w:w="11905" w:h="16840"/>
      <w:pgMar w:top="2098" w:right="1474" w:bottom="1984" w:left="1587" w:header="720" w:footer="1361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66CB" w14:textId="77777777" w:rsidR="000A3620" w:rsidRDefault="000A3620">
      <w:r>
        <w:separator/>
      </w:r>
    </w:p>
  </w:endnote>
  <w:endnote w:type="continuationSeparator" w:id="0">
    <w:p w14:paraId="540D2557" w14:textId="77777777" w:rsidR="000A3620" w:rsidRDefault="000A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6A08C95-9F85-48AD-B220-D1CAE750A1E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5066C7E-D35E-473C-8D41-C85CF7EB3D26}"/>
    <w:embedBold r:id="rId3" w:subsetted="1" w:fontKey="{1D325772-B34B-417A-9764-764461EB44B4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  <w:embedRegular r:id="rId4" w:subsetted="1" w:fontKey="{26A52C15-0B2D-4F96-AC7B-69E07EC27F34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FC16F52-4194-4F26-B9FC-7F456050D5CA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0CF1F304-30B7-45F6-A27D-482180EA2E8F}"/>
    <w:embedBold r:id="rId7" w:subsetted="1" w:fontKey="{07E0B5A3-E169-4499-84BE-B88A31EA558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3C8A" w14:textId="77777777" w:rsidR="001A2E3D" w:rsidRDefault="00000000">
    <w:pPr>
      <w:pStyle w:val="a5"/>
      <w:ind w:firstLineChars="100" w:firstLine="28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5694" w14:textId="2371D6CD" w:rsidR="001A2E3D" w:rsidRDefault="00000000" w:rsidP="001C4546">
    <w:pPr>
      <w:pStyle w:val="a5"/>
      <w:wordWrap w:val="0"/>
      <w:ind w:rightChars="161" w:right="338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6096" w14:textId="77777777" w:rsidR="000A3620" w:rsidRDefault="000A3620">
      <w:r>
        <w:separator/>
      </w:r>
    </w:p>
  </w:footnote>
  <w:footnote w:type="continuationSeparator" w:id="0">
    <w:p w14:paraId="35FAC889" w14:textId="77777777" w:rsidR="000A3620" w:rsidRDefault="000A3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evenAndOddHeaders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C6A"/>
    <w:rsid w:val="000A3620"/>
    <w:rsid w:val="000B2474"/>
    <w:rsid w:val="000B593B"/>
    <w:rsid w:val="001A2E3D"/>
    <w:rsid w:val="001C4546"/>
    <w:rsid w:val="002479D0"/>
    <w:rsid w:val="002E39B0"/>
    <w:rsid w:val="00307FCA"/>
    <w:rsid w:val="003656CB"/>
    <w:rsid w:val="003D1C2D"/>
    <w:rsid w:val="003F6B46"/>
    <w:rsid w:val="00435600"/>
    <w:rsid w:val="00470931"/>
    <w:rsid w:val="005B430F"/>
    <w:rsid w:val="006035FF"/>
    <w:rsid w:val="00613C9D"/>
    <w:rsid w:val="0069489D"/>
    <w:rsid w:val="00744DC6"/>
    <w:rsid w:val="007F0A72"/>
    <w:rsid w:val="00906E96"/>
    <w:rsid w:val="00947811"/>
    <w:rsid w:val="00966C27"/>
    <w:rsid w:val="0097702F"/>
    <w:rsid w:val="00BF3EBC"/>
    <w:rsid w:val="00C16785"/>
    <w:rsid w:val="00C52C6A"/>
    <w:rsid w:val="00C63E7F"/>
    <w:rsid w:val="00CE4495"/>
    <w:rsid w:val="00D34BB6"/>
    <w:rsid w:val="00E43E54"/>
    <w:rsid w:val="00F35291"/>
    <w:rsid w:val="00F81249"/>
    <w:rsid w:val="04A503D5"/>
    <w:rsid w:val="48734F6C"/>
    <w:rsid w:val="672179F2"/>
    <w:rsid w:val="67AD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C01F78"/>
  <w15:docId w15:val="{CBF02D2F-6209-4FD7-AA90-D84C894C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cs="宋体" w:hint="eastAs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Pr>
      <w:sz w:val="24"/>
    </w:rPr>
  </w:style>
  <w:style w:type="paragraph" w:styleId="2">
    <w:name w:val="Body Text First Indent 2"/>
    <w:basedOn w:val="a4"/>
    <w:next w:val="a"/>
    <w:qFormat/>
    <w:pPr>
      <w:ind w:left="200" w:firstLine="420"/>
    </w:p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paragraph" w:customStyle="1" w:styleId="10">
    <w:name w:val="修订1"/>
    <w:hidden/>
    <w:uiPriority w:val="99"/>
    <w:semiHidden/>
    <w:rPr>
      <w:sz w:val="21"/>
      <w:szCs w:val="22"/>
    </w:rPr>
  </w:style>
  <w:style w:type="paragraph" w:styleId="aa">
    <w:name w:val="Revision"/>
    <w:hidden/>
    <w:uiPriority w:val="99"/>
    <w:unhideWhenUsed/>
    <w:rsid w:val="0069489D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contractReview xmlns="http://schemas.wps.cn/vas-ai-hub/contract-review">
  <reviewItems>
    <reviewItem>
      <errorID>7805d43f-973c-420a-a037-4d567791597b</errorID>
      <errorWord>等</errorWord>
      <group>L1_Word</group>
      <groupName>字词问题</groupName>
      <ability>L2_Typo</ability>
      <abilityName>字词错误</abilityName>
      <candidateList>
        <item>等一</item>
      </candidateList>
      <explain/>
      <paraID>48133947</paraID>
      <start>64</start>
      <end>65</end>
      <status>ignored</status>
      <modifiedWord/>
      <trackRevisions>false</trackRevisions>
    </reviewItem>
    <reviewItem>
      <errorID>c4e9ef41-15bc-4d8e-8877-6231a28317dc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5BCAA548</paraID>
      <start>55</start>
      <end>56</end>
      <status>ignored</status>
      <modifiedWord/>
      <trackRevisions>false</trackRevisions>
    </reviewItem>
    <reviewItem>
      <errorID>8cb184de-b996-4f42-a89b-db1daf4eca26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833AEED</paraID>
      <start>10</start>
      <end>11</end>
      <status>ignored</status>
      <modifiedWord/>
      <trackRevisions>false</trackRevisions>
    </reviewItem>
    <reviewItem>
      <errorID>f8bc8cc8-bd4a-4050-b05d-0e74c26730f8</errorID>
      <errorWord>50-70%</errorWord>
      <group>L1_Knowledge</group>
      <groupName>知识性问题</groupName>
      <ability>L2_Knowledge</ability>
      <abilityName>其他知识</abilityName>
      <candidateList>
        <item>50%—70%</item>
      </candidateList>
      <explain>1. “50-70%”中的单位“%”仅出现在后一个数字上，容易引起歧义；根据《现代汉语标点符号数字用法规范手册》，数字表示范围两边需要使用统一的格式。2.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 7C8216</paraID>
      <start>21</start>
      <end>27</end>
      <status>ignored</status>
      <modifiedWord/>
      <trackRevisions>false</trackRevisions>
    </reviewItem>
    <reviewItem>
      <errorID>71a77b03-986f-40e4-a002-c0305e9da3f5</errorID>
      <errorWord>30-50%</errorWord>
      <group>L1_Knowledge</group>
      <groupName>知识性问题</groupName>
      <ability>L2_Knowledge</ability>
      <abilityName>其他知识</abilityName>
      <candidateList>
        <item>30%—50%</item>
      </candidateList>
      <explain>1. “30-50%”中的单位“%”仅出现在后一个数字上，容易引起歧义；根据《现代汉语标点符号数字用法规范手册》，数字表示范围两边需要使用统一的格式。2.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4397252A</paraID>
      <start>21</start>
      <end>27</end>
      <status>ignored</status>
      <modifiedWord/>
      <trackRevisions>false</trackRevisions>
    </reviewItem>
    <reviewItem>
      <errorID>e60c8fb9-71db-419a-aa76-6b4ed45ea1c9</errorID>
      <errorWord>建</errorWord>
      <group>L1_Word</group>
      <groupName>字词问题</groupName>
      <ability>L2_Typo</ability>
      <abilityName>字词错误</abilityName>
      <candidateList>
        <item>建设</item>
      </candidateList>
      <explain>〈动〉创立新事业；增加新设施：经济～｜～家园｜～现代化强国◇组织～｜思想～。</explain>
      <paraID>38B25E3D</paraID>
      <start>40</start>
      <end>41</end>
      <status>ignored</status>
      <modifiedWord/>
      <trackRevisions>false</trackRevisions>
    </reviewItem>
    <reviewItem>
      <errorID>fb4d00e8-4fa5-47a8-9c05-30482985887f</errorID>
      <errorWord>等</errorWord>
      <group>L1_Word</group>
      <groupName>字词问题</groupName>
      <ability>L2_Typo</ability>
      <abilityName>字词错误</abilityName>
      <candidateList>
        <item>等一</item>
      </candidateList>
      <explain/>
      <paraID>652287DD</paraID>
      <start>87</start>
      <end>88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24785FA-EBEA-4FF9-9CFB-F2D2D5774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B07B398-DBB7-4650-9E5A-F71A34BF528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Base>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550073006500720031003000310030003200000000000000000000000000000000000000000000000000000000000000000000000000000000000000000000000000000000000000000000000000000000000000000000000000000000000000000000000000000000000000000000000000000000000000440069006e006700540061006c006b002e00650078006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0000000000000c0e80b00000000004827ae696365616466646436666436623564313733363637613733306463636630393366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庄弋</cp:lastModifiedBy>
  <cp:revision>8</cp:revision>
  <cp:lastPrinted>2026-03-10T05:53:00Z</cp:lastPrinted>
  <dcterms:created xsi:type="dcterms:W3CDTF">2026-03-10T01:15:00Z</dcterms:created>
  <dcterms:modified xsi:type="dcterms:W3CDTF">2026-03-10T09:37:00Z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eyJoZGlkIjoiNzA0ZjE5ZDY2YjAxYzc0MzRiZWQzZGE0NjFiNjhkZTQiLCJ1c2VySWQiOiIxNjE0OTI4NTg1In0=</vt:lpwstr>
  </property>
  <property fmtid="{D5CDD505-2E9C-101B-9397-08002B2CF9AE}" pid="3" name="KSOProductBuildVer">
    <vt:lpwstr>2052-12.1.0.25225</vt:lpwstr>
  </property>
  <property fmtid="{D5CDD505-2E9C-101B-9397-08002B2CF9AE}" pid="4" name="ICV">
    <vt:lpwstr>924CF852EC0A41ECA4541176AA93DD83_13</vt:lpwstr>
  </property>
</Properties>
</file>