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3AAA" w14:textId="5518652F" w:rsidR="008F45F8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03C4">
        <w:rPr>
          <w:rFonts w:ascii="黑体" w:eastAsia="黑体" w:hAnsi="黑体" w:hint="eastAsia"/>
          <w:sz w:val="32"/>
          <w:szCs w:val="32"/>
        </w:rPr>
        <w:t>附件</w:t>
      </w:r>
      <w:r w:rsidRPr="006203C4">
        <w:rPr>
          <w:rFonts w:ascii="黑体" w:eastAsia="黑体" w:hAnsi="黑体"/>
          <w:sz w:val="32"/>
          <w:szCs w:val="32"/>
        </w:rPr>
        <w:t>2</w:t>
      </w:r>
    </w:p>
    <w:p w14:paraId="0D1A4562" w14:textId="77777777" w:rsidR="008F45F8" w:rsidRPr="006203C4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43E467DD" w14:textId="77777777" w:rsidR="008F45F8" w:rsidRPr="006203C4" w:rsidRDefault="008F45F8" w:rsidP="0057140C">
      <w:pPr>
        <w:jc w:val="left"/>
        <w:rPr>
          <w:rFonts w:ascii="宋体"/>
          <w:sz w:val="30"/>
          <w:szCs w:val="30"/>
        </w:rPr>
      </w:pPr>
      <w:r w:rsidRPr="006203C4">
        <w:rPr>
          <w:rFonts w:ascii="宋体" w:hAnsi="宋体" w:hint="eastAsia"/>
          <w:sz w:val="30"/>
          <w:szCs w:val="30"/>
        </w:rPr>
        <w:t>会议交通指引</w:t>
      </w:r>
    </w:p>
    <w:p w14:paraId="2C716A05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沈阳太阳</w:t>
      </w:r>
      <w:proofErr w:type="gramStart"/>
      <w:r>
        <w:rPr>
          <w:rFonts w:ascii="宋体" w:hAnsi="宋体" w:hint="eastAsia"/>
          <w:sz w:val="30"/>
          <w:szCs w:val="30"/>
        </w:rPr>
        <w:t>狮万丽</w:t>
      </w:r>
      <w:proofErr w:type="gramEnd"/>
      <w:r>
        <w:rPr>
          <w:rFonts w:ascii="宋体" w:hAnsi="宋体" w:hint="eastAsia"/>
          <w:sz w:val="30"/>
          <w:szCs w:val="30"/>
        </w:rPr>
        <w:t>酒店（沈阳市铁西区中央大街</w:t>
      </w:r>
      <w:r>
        <w:rPr>
          <w:rFonts w:ascii="宋体" w:hAnsi="宋体"/>
          <w:sz w:val="30"/>
          <w:szCs w:val="30"/>
        </w:rPr>
        <w:t xml:space="preserve">27 </w:t>
      </w:r>
      <w:r>
        <w:rPr>
          <w:rFonts w:ascii="宋体" w:hAnsi="宋体" w:hint="eastAsia"/>
          <w:sz w:val="30"/>
          <w:szCs w:val="30"/>
        </w:rPr>
        <w:t>号）</w:t>
      </w:r>
    </w:p>
    <w:p w14:paraId="15FD0867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1. </w:t>
      </w:r>
      <w:r>
        <w:rPr>
          <w:rFonts w:ascii="宋体" w:hAnsi="宋体" w:hint="eastAsia"/>
          <w:b/>
          <w:bCs/>
          <w:sz w:val="30"/>
          <w:szCs w:val="30"/>
        </w:rPr>
        <w:t>桃仙机场</w:t>
      </w:r>
    </w:p>
    <w:p w14:paraId="27380EF1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41.8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45 </w:t>
      </w:r>
      <w:r>
        <w:rPr>
          <w:rFonts w:ascii="宋体" w:hAnsi="宋体" w:hint="eastAsia"/>
          <w:sz w:val="30"/>
          <w:szCs w:val="30"/>
        </w:rPr>
        <w:t>分钟。</w:t>
      </w:r>
    </w:p>
    <w:p w14:paraId="2CA1FDE2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</w:t>
      </w:r>
      <w:proofErr w:type="gramStart"/>
      <w:r>
        <w:rPr>
          <w:rFonts w:ascii="宋体" w:hAnsi="宋体" w:hint="eastAsia"/>
          <w:sz w:val="30"/>
          <w:szCs w:val="30"/>
        </w:rPr>
        <w:t>桃仙机场站</w:t>
      </w:r>
      <w:proofErr w:type="gramEnd"/>
      <w:r>
        <w:rPr>
          <w:rFonts w:ascii="宋体" w:hAnsi="宋体" w:hint="eastAsia"/>
          <w:sz w:val="30"/>
          <w:szCs w:val="30"/>
        </w:rPr>
        <w:t>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5D9581C5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2. </w:t>
      </w:r>
      <w:r>
        <w:rPr>
          <w:rFonts w:ascii="宋体" w:hAnsi="宋体" w:hint="eastAsia"/>
          <w:b/>
          <w:bCs/>
          <w:sz w:val="30"/>
          <w:szCs w:val="30"/>
        </w:rPr>
        <w:t>沈阳北站</w:t>
      </w:r>
    </w:p>
    <w:p w14:paraId="4BA04506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25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小时。</w:t>
      </w:r>
    </w:p>
    <w:p w14:paraId="5E84C494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②地铁路线：沈阳北站（地铁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267653F5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3. </w:t>
      </w:r>
      <w:r>
        <w:rPr>
          <w:rFonts w:ascii="宋体" w:hAnsi="宋体" w:hint="eastAsia"/>
          <w:b/>
          <w:bCs/>
          <w:sz w:val="30"/>
          <w:szCs w:val="30"/>
        </w:rPr>
        <w:t>沈阳站</w:t>
      </w:r>
    </w:p>
    <w:p w14:paraId="247FB0F4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16 </w:t>
      </w:r>
      <w:r>
        <w:rPr>
          <w:rFonts w:ascii="宋体" w:hAnsi="宋体" w:hint="eastAsia"/>
          <w:sz w:val="30"/>
          <w:szCs w:val="30"/>
        </w:rPr>
        <w:t>公里，正常路况约</w:t>
      </w:r>
      <w:r>
        <w:rPr>
          <w:rFonts w:ascii="宋体" w:hAnsi="宋体"/>
          <w:sz w:val="30"/>
          <w:szCs w:val="30"/>
        </w:rPr>
        <w:t xml:space="preserve">40 </w:t>
      </w:r>
      <w:r>
        <w:rPr>
          <w:rFonts w:ascii="宋体" w:hAnsi="宋体" w:hint="eastAsia"/>
          <w:sz w:val="30"/>
          <w:szCs w:val="30"/>
        </w:rPr>
        <w:t>分钟。</w:t>
      </w:r>
    </w:p>
    <w:p w14:paraId="51B4370A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②地铁路线：沈阳站坐地铁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号线（十三号街方向），中央大街站下车（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C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09B04F88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4. </w:t>
      </w:r>
      <w:r>
        <w:rPr>
          <w:rFonts w:ascii="宋体" w:hAnsi="宋体" w:hint="eastAsia"/>
          <w:b/>
          <w:bCs/>
          <w:sz w:val="30"/>
          <w:szCs w:val="30"/>
        </w:rPr>
        <w:t>自驾</w:t>
      </w:r>
    </w:p>
    <w:p w14:paraId="4BE7C02A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高速</w:t>
      </w:r>
      <w:proofErr w:type="gramStart"/>
      <w:r>
        <w:rPr>
          <w:rFonts w:ascii="宋体" w:hAnsi="宋体" w:hint="eastAsia"/>
          <w:sz w:val="30"/>
          <w:szCs w:val="30"/>
        </w:rPr>
        <w:t>宁官出口</w:t>
      </w:r>
      <w:proofErr w:type="gramEnd"/>
      <w:r>
        <w:rPr>
          <w:rFonts w:ascii="宋体" w:hAnsi="宋体" w:hint="eastAsia"/>
          <w:sz w:val="30"/>
          <w:szCs w:val="30"/>
        </w:rPr>
        <w:t>至酒店</w:t>
      </w:r>
    </w:p>
    <w:p w14:paraId="14C3E819" w14:textId="77777777" w:rsidR="008F45F8" w:rsidRPr="006203C4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离酒店最近的高速口</w:t>
      </w:r>
      <w:proofErr w:type="gramStart"/>
      <w:r>
        <w:rPr>
          <w:rFonts w:ascii="宋体" w:hAnsi="宋体" w:hint="eastAsia"/>
          <w:sz w:val="30"/>
          <w:szCs w:val="30"/>
        </w:rPr>
        <w:t>为宁官高速</w:t>
      </w:r>
      <w:proofErr w:type="gramEnd"/>
      <w:r>
        <w:rPr>
          <w:rFonts w:ascii="宋体" w:hAnsi="宋体" w:hint="eastAsia"/>
          <w:sz w:val="30"/>
          <w:szCs w:val="30"/>
        </w:rPr>
        <w:t>口，下高速约</w:t>
      </w:r>
      <w:r>
        <w:rPr>
          <w:rFonts w:ascii="宋体" w:hAnsi="宋体"/>
          <w:sz w:val="30"/>
          <w:szCs w:val="30"/>
        </w:rPr>
        <w:t xml:space="preserve">4 </w:t>
      </w:r>
      <w:r>
        <w:rPr>
          <w:rFonts w:ascii="宋体" w:hAnsi="宋体" w:hint="eastAsia"/>
          <w:sz w:val="30"/>
          <w:szCs w:val="30"/>
        </w:rPr>
        <w:t>公里到达酒店，酒店提供免费停车，入口清晰。</w:t>
      </w:r>
    </w:p>
    <w:p w14:paraId="3AABBC95" w14:textId="77777777" w:rsidR="008F45F8" w:rsidRDefault="008F45F8" w:rsidP="0057140C">
      <w:pPr>
        <w:spacing w:line="500" w:lineRule="exact"/>
        <w:jc w:val="center"/>
        <w:rPr>
          <w:rFonts w:ascii="宋体"/>
          <w:sz w:val="24"/>
        </w:rPr>
      </w:pPr>
    </w:p>
    <w:p w14:paraId="696E6E21" w14:textId="0A9B5B2E" w:rsidR="008F45F8" w:rsidRDefault="00AD1572" w:rsidP="0057140C">
      <w:pPr>
        <w:spacing w:line="500" w:lineRule="exact"/>
        <w:jc w:val="center"/>
        <w:rPr>
          <w:rFonts w:ascii="宋体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52EDDD68" wp14:editId="4EF0E559">
            <wp:simplePos x="0" y="0"/>
            <wp:positionH relativeFrom="column">
              <wp:posOffset>-139065</wp:posOffset>
            </wp:positionH>
            <wp:positionV relativeFrom="paragraph">
              <wp:posOffset>113030</wp:posOffset>
            </wp:positionV>
            <wp:extent cx="6146800" cy="3599815"/>
            <wp:effectExtent l="0" t="0" r="0" b="0"/>
            <wp:wrapTight wrapText="bothSides">
              <wp:wrapPolygon edited="0">
                <wp:start x="0" y="0"/>
                <wp:lineTo x="0" y="21490"/>
                <wp:lineTo x="21555" y="21490"/>
                <wp:lineTo x="21555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3C533" w14:textId="77777777" w:rsidR="008F45F8" w:rsidRPr="0057140C" w:rsidRDefault="008F45F8"/>
    <w:sectPr w:rsidR="008F45F8" w:rsidRPr="0057140C" w:rsidSect="008E1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737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2148" w14:textId="77777777" w:rsidR="009C3D93" w:rsidRDefault="009C3D93" w:rsidP="0057140C">
      <w:r>
        <w:separator/>
      </w:r>
    </w:p>
  </w:endnote>
  <w:endnote w:type="continuationSeparator" w:id="0">
    <w:p w14:paraId="196917F7" w14:textId="77777777" w:rsidR="009C3D93" w:rsidRDefault="009C3D93" w:rsidP="005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1800" w14:textId="77777777" w:rsidR="008F45F8" w:rsidRDefault="008F45F8" w:rsidP="006D74CA">
    <w:pPr>
      <w:pStyle w:val="a5"/>
      <w:ind w:firstLineChars="100" w:firstLine="28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0789" w14:textId="77777777" w:rsidR="008F45F8" w:rsidRDefault="008F45F8" w:rsidP="0012321E">
    <w:pPr>
      <w:pStyle w:val="a5"/>
      <w:wordWrap w:val="0"/>
      <w:ind w:rightChars="161" w:right="338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5552" w14:textId="77777777" w:rsidR="008F45F8" w:rsidRDefault="008F4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F36F" w14:textId="77777777" w:rsidR="009C3D93" w:rsidRDefault="009C3D93" w:rsidP="0057140C">
      <w:r>
        <w:separator/>
      </w:r>
    </w:p>
  </w:footnote>
  <w:footnote w:type="continuationSeparator" w:id="0">
    <w:p w14:paraId="7EDAF301" w14:textId="77777777" w:rsidR="009C3D93" w:rsidRDefault="009C3D93" w:rsidP="005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A64B" w14:textId="77777777" w:rsidR="008F45F8" w:rsidRDefault="008F45F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9598" w14:textId="77777777" w:rsidR="008F45F8" w:rsidRDefault="008F45F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05C" w14:textId="77777777" w:rsidR="008F45F8" w:rsidRDefault="008F4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6F3D"/>
    <w:multiLevelType w:val="singleLevel"/>
    <w:tmpl w:val="56406F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F3AE41"/>
    <w:multiLevelType w:val="singleLevel"/>
    <w:tmpl w:val="75F3AE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85948123">
    <w:abstractNumId w:val="1"/>
  </w:num>
  <w:num w:numId="2" w16cid:durableId="5241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1"/>
    <w:rsid w:val="00011FE0"/>
    <w:rsid w:val="00054A32"/>
    <w:rsid w:val="000B08A6"/>
    <w:rsid w:val="0012321E"/>
    <w:rsid w:val="00155271"/>
    <w:rsid w:val="00182F6A"/>
    <w:rsid w:val="002B3DEA"/>
    <w:rsid w:val="002C7802"/>
    <w:rsid w:val="002D54A7"/>
    <w:rsid w:val="002D610A"/>
    <w:rsid w:val="00334194"/>
    <w:rsid w:val="003C4765"/>
    <w:rsid w:val="003D64C5"/>
    <w:rsid w:val="003F2320"/>
    <w:rsid w:val="0056179B"/>
    <w:rsid w:val="0057140C"/>
    <w:rsid w:val="006203C4"/>
    <w:rsid w:val="0063451A"/>
    <w:rsid w:val="00641172"/>
    <w:rsid w:val="00653F3E"/>
    <w:rsid w:val="0067429B"/>
    <w:rsid w:val="006D6151"/>
    <w:rsid w:val="006D74CA"/>
    <w:rsid w:val="006F0F12"/>
    <w:rsid w:val="0079039C"/>
    <w:rsid w:val="00821341"/>
    <w:rsid w:val="00857916"/>
    <w:rsid w:val="00866B0F"/>
    <w:rsid w:val="008E122C"/>
    <w:rsid w:val="008F45F8"/>
    <w:rsid w:val="00904BE4"/>
    <w:rsid w:val="00941587"/>
    <w:rsid w:val="009A154B"/>
    <w:rsid w:val="009C3D93"/>
    <w:rsid w:val="00A56D2A"/>
    <w:rsid w:val="00AD1572"/>
    <w:rsid w:val="00B90895"/>
    <w:rsid w:val="00BB157B"/>
    <w:rsid w:val="00C07428"/>
    <w:rsid w:val="00C75188"/>
    <w:rsid w:val="00C84946"/>
    <w:rsid w:val="00CD6EA6"/>
    <w:rsid w:val="00D45AB4"/>
    <w:rsid w:val="00E76580"/>
    <w:rsid w:val="00E95F05"/>
    <w:rsid w:val="00F83930"/>
    <w:rsid w:val="00FC79BE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3BC05"/>
  <w15:docId w15:val="{B72387F1-F716-4F33-9C73-401A22B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0C"/>
    <w:pPr>
      <w:widowControl w:val="0"/>
      <w:jc w:val="both"/>
    </w:pPr>
  </w:style>
  <w:style w:type="paragraph" w:styleId="1">
    <w:name w:val="heading 1"/>
    <w:basedOn w:val="a"/>
    <w:link w:val="10"/>
    <w:uiPriority w:val="99"/>
    <w:qFormat/>
    <w:rsid w:val="0057140C"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57140C"/>
    <w:rPr>
      <w:rFonts w:ascii="Cambria" w:eastAsia="宋体" w:hAnsi="Cambria" w:cs="Times New Roman"/>
      <w:color w:val="365F91"/>
      <w:sz w:val="48"/>
      <w:szCs w:val="48"/>
    </w:rPr>
  </w:style>
  <w:style w:type="paragraph" w:styleId="a3">
    <w:name w:val="header"/>
    <w:basedOn w:val="a"/>
    <w:link w:val="a4"/>
    <w:uiPriority w:val="99"/>
    <w:rsid w:val="0057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7140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7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7140C"/>
    <w:rPr>
      <w:rFonts w:cs="Times New Roman"/>
      <w:sz w:val="18"/>
      <w:szCs w:val="18"/>
    </w:rPr>
  </w:style>
  <w:style w:type="character" w:customStyle="1" w:styleId="NormalCharacter">
    <w:name w:val="NormalCharacter"/>
    <w:uiPriority w:val="99"/>
    <w:rsid w:val="0057140C"/>
    <w:rPr>
      <w:rFonts w:ascii="Calibri" w:eastAsia="宋体" w:hAnsi="Calibri"/>
    </w:rPr>
  </w:style>
  <w:style w:type="paragraph" w:customStyle="1" w:styleId="Default">
    <w:name w:val="Default"/>
    <w:uiPriority w:val="99"/>
    <w:rsid w:val="0057140C"/>
    <w:pPr>
      <w:widowControl w:val="0"/>
      <w:autoSpaceDE w:val="0"/>
      <w:autoSpaceDN w:val="0"/>
      <w:adjustRightInd w:val="0"/>
    </w:pPr>
    <w:rPr>
      <w:rFonts w:ascii="方正大标宋简体" w:eastAsia="Times New Roman" w:cs="方正大标宋简体"/>
      <w:color w:val="000000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semiHidden/>
    <w:rsid w:val="0057140C"/>
    <w:pPr>
      <w:ind w:firstLineChars="200" w:firstLine="420"/>
    </w:pPr>
    <w:rPr>
      <w:szCs w:val="24"/>
    </w:rPr>
  </w:style>
  <w:style w:type="paragraph" w:styleId="a7">
    <w:name w:val="Normal (Web)"/>
    <w:basedOn w:val="a"/>
    <w:uiPriority w:val="99"/>
    <w:semiHidden/>
    <w:rsid w:val="0057140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庄弋</cp:lastModifiedBy>
  <cp:revision>6</cp:revision>
  <cp:lastPrinted>2026-04-15T08:39:00Z</cp:lastPrinted>
  <dcterms:created xsi:type="dcterms:W3CDTF">2026-04-15T07:50:00Z</dcterms:created>
  <dcterms:modified xsi:type="dcterms:W3CDTF">2026-04-21T02:16:00Z</dcterms:modified>
</cp:coreProperties>
</file>