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郑州航空港经济综合实验区消防救援支队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outlineLvl w:val="9"/>
        <w:rPr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应聘政府专职队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textAlignment w:val="auto"/>
        <w:outlineLvl w:val="9"/>
        <w:rPr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本人自愿参加郑州航空港经济综合实验区消防救援支队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2023年政府专职消防员招录，并作出以下保证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一、保证本人符合所报考岗位要求的资格条件。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二、保证报考时所提供的个人信息、证明文件、证件等相关资料真实、准确、绝无弄虚作假。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三、保证本人无违法犯罪记录，不参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与有赌博性质的一切活动。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四、保证本人无酗酒史、无其他不良嗜好。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五、保证本人身体健康，无传染病、心脏病、高血压、呼吸系统、严重外伤病史等不适合剧烈运动的疾病。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六、在招聘考试期间，本人承诺保持联系方式畅通，因考生原因，造成无法与本人取得联系，影响本人录用的，本人自愿承担后果。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9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七、如违背以上条款，本人自愿承担由此而造成的全部后果并承担相应责任。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52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本人签字（手写签名）：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52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身份证号码：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480" w:firstLineChars="14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MTJkNGMyOGEyZDc5ZGEwYjVlZmZhYWI2Y2JlN2EifQ=="/>
  </w:docVars>
  <w:rsids>
    <w:rsidRoot w:val="71A81BAC"/>
    <w:rsid w:val="1B0768C2"/>
    <w:rsid w:val="1B751833"/>
    <w:rsid w:val="42AE295C"/>
    <w:rsid w:val="65882271"/>
    <w:rsid w:val="6750757D"/>
    <w:rsid w:val="70710FC7"/>
    <w:rsid w:val="71A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2022-10-24T11:29:00Z</dcterms:created>
  <dc:creator>公文收发员</dc:creator>
  <cp:lastModifiedBy>WPS_1663860931</cp:lastModifiedBy>
  <cp:lastPrinted>2023-03-02T01:09:00Z</cp:lastPrinted>
  <dcterms:modified xsi:type="dcterms:W3CDTF">2023-09-14T00:37:52Z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BD444640FF6C45B49533B8F0ECA3A1F8_12</vt:lpwstr>
  </property>
</Properties>
</file>